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33" w:rsidRDefault="00A93533" w:rsidP="00AC0885">
      <w:pPr>
        <w:jc w:val="center"/>
        <w:rPr>
          <w:rFonts w:hint="eastAsia"/>
        </w:rPr>
      </w:pPr>
      <w:proofErr w:type="gramStart"/>
      <w:r>
        <w:rPr>
          <w:rFonts w:hint="eastAsia"/>
        </w:rPr>
        <w:t>臺</w:t>
      </w:r>
      <w:proofErr w:type="gramEnd"/>
      <w:r>
        <w:rPr>
          <w:rFonts w:hint="eastAsia"/>
        </w:rPr>
        <w:t>北大學社會學系</w:t>
      </w:r>
    </w:p>
    <w:p w:rsidR="00A93533" w:rsidRDefault="00A93533" w:rsidP="00AC0885">
      <w:pPr>
        <w:jc w:val="center"/>
        <w:rPr>
          <w:rFonts w:hint="eastAsia"/>
        </w:rPr>
      </w:pPr>
    </w:p>
    <w:p w:rsidR="00A93533" w:rsidRDefault="00A93533" w:rsidP="00AC0885">
      <w:pPr>
        <w:jc w:val="center"/>
        <w:rPr>
          <w:rFonts w:hint="eastAsia"/>
        </w:rPr>
      </w:pPr>
      <w:r>
        <w:rPr>
          <w:rFonts w:hint="eastAsia"/>
        </w:rPr>
        <w:t>學士班課程大綱</w:t>
      </w:r>
    </w:p>
    <w:p w:rsidR="00A93533" w:rsidRDefault="00A93533" w:rsidP="00AC0885">
      <w:pPr>
        <w:jc w:val="center"/>
        <w:rPr>
          <w:rFonts w:hint="eastAsia"/>
        </w:rPr>
      </w:pPr>
    </w:p>
    <w:p w:rsidR="00A93533" w:rsidRDefault="00A93533" w:rsidP="00AC0885">
      <w:pPr>
        <w:jc w:val="center"/>
        <w:rPr>
          <w:rFonts w:hint="eastAsia"/>
        </w:rPr>
      </w:pPr>
      <w:r>
        <w:rPr>
          <w:rFonts w:hint="eastAsia"/>
        </w:rPr>
        <w:t>社會學專題研究</w:t>
      </w:r>
      <w:proofErr w:type="gramStart"/>
      <w:r>
        <w:rPr>
          <w:rFonts w:hint="eastAsia"/>
        </w:rPr>
        <w:t>一</w:t>
      </w:r>
      <w:proofErr w:type="gramEnd"/>
      <w:r>
        <w:rPr>
          <w:rFonts w:hint="eastAsia"/>
        </w:rPr>
        <w:t>：</w:t>
      </w:r>
    </w:p>
    <w:p w:rsidR="00A93533" w:rsidRDefault="00A93533" w:rsidP="00AC0885">
      <w:pPr>
        <w:jc w:val="center"/>
        <w:rPr>
          <w:rFonts w:hint="eastAsia"/>
        </w:rPr>
      </w:pPr>
    </w:p>
    <w:p w:rsidR="001613A3" w:rsidRDefault="00AC0885" w:rsidP="00AC0885">
      <w:pPr>
        <w:jc w:val="center"/>
        <w:rPr>
          <w:rFonts w:hint="eastAsia"/>
        </w:rPr>
      </w:pPr>
      <w:r>
        <w:rPr>
          <w:rFonts w:hint="eastAsia"/>
        </w:rPr>
        <w:t>公共議題</w:t>
      </w:r>
      <w:r w:rsidR="00F47BCF">
        <w:rPr>
          <w:rFonts w:hint="eastAsia"/>
        </w:rPr>
        <w:t>之</w:t>
      </w:r>
      <w:r>
        <w:rPr>
          <w:rFonts w:hint="eastAsia"/>
        </w:rPr>
        <w:t>社會</w:t>
      </w:r>
      <w:r w:rsidR="00FC7234">
        <w:rPr>
          <w:rFonts w:hint="eastAsia"/>
        </w:rPr>
        <w:t>科</w:t>
      </w:r>
      <w:r>
        <w:rPr>
          <w:rFonts w:hint="eastAsia"/>
        </w:rPr>
        <w:t>學分析</w:t>
      </w:r>
    </w:p>
    <w:p w:rsidR="00A93533" w:rsidRDefault="00A93533" w:rsidP="00AC0885">
      <w:pPr>
        <w:jc w:val="center"/>
        <w:rPr>
          <w:rFonts w:hint="eastAsia"/>
        </w:rPr>
      </w:pPr>
    </w:p>
    <w:p w:rsidR="00A93533" w:rsidRDefault="00A93533" w:rsidP="00AC0885">
      <w:pPr>
        <w:jc w:val="center"/>
      </w:pPr>
      <w:r w:rsidRPr="00A93533">
        <w:rPr>
          <w:rFonts w:ascii="Times New Roman" w:hAnsi="Times New Roman" w:cs="Times New Roman"/>
        </w:rPr>
        <w:t>2012</w:t>
      </w:r>
      <w:r>
        <w:rPr>
          <w:rFonts w:hint="eastAsia"/>
        </w:rPr>
        <w:t>秋</w:t>
      </w:r>
    </w:p>
    <w:p w:rsidR="00AC0885" w:rsidRPr="00FC7234" w:rsidRDefault="00AC0885" w:rsidP="00AC0885"/>
    <w:p w:rsidR="00AC0885" w:rsidRDefault="000D629C" w:rsidP="00AC0885">
      <w:r>
        <w:rPr>
          <w:rFonts w:hint="eastAsia"/>
        </w:rPr>
        <w:t xml:space="preserve">    </w:t>
      </w:r>
      <w:r>
        <w:rPr>
          <w:rFonts w:hint="eastAsia"/>
        </w:rPr>
        <w:t>本課程主旨在於引導學生</w:t>
      </w:r>
      <w:r w:rsidR="00F47BCF">
        <w:rPr>
          <w:rFonts w:hint="eastAsia"/>
        </w:rPr>
        <w:t>結合知識</w:t>
      </w:r>
      <w:r>
        <w:rPr>
          <w:rFonts w:hint="eastAsia"/>
        </w:rPr>
        <w:t>學習與社會關懷，應用社會</w:t>
      </w:r>
      <w:r w:rsidR="00FC7234">
        <w:rPr>
          <w:rFonts w:hint="eastAsia"/>
        </w:rPr>
        <w:t>科</w:t>
      </w:r>
      <w:r>
        <w:rPr>
          <w:rFonts w:hint="eastAsia"/>
        </w:rPr>
        <w:t>學知識於公共議題之分析。</w:t>
      </w:r>
    </w:p>
    <w:p w:rsidR="00AC0885" w:rsidRDefault="00AC0885" w:rsidP="00AC0885"/>
    <w:p w:rsidR="008D3E13" w:rsidRDefault="008D3E13" w:rsidP="00AC0885">
      <w:r>
        <w:rPr>
          <w:rFonts w:hint="eastAsia"/>
        </w:rPr>
        <w:t xml:space="preserve">    </w:t>
      </w:r>
      <w:r w:rsidR="00435223">
        <w:rPr>
          <w:rFonts w:hint="eastAsia"/>
        </w:rPr>
        <w:t>我們將選擇六個晚近引發臺灣社會大眾關懷的公共議題作為討論題材。</w:t>
      </w:r>
      <w:r w:rsidR="00F407CB">
        <w:rPr>
          <w:rFonts w:hint="eastAsia"/>
        </w:rPr>
        <w:t>課程大綱已初訂議題，但開學後若經多數同學同意，可以改變議題。</w:t>
      </w:r>
    </w:p>
    <w:p w:rsidR="00435223" w:rsidRPr="00F407CB" w:rsidRDefault="00435223" w:rsidP="00AC0885"/>
    <w:p w:rsidR="008360FB" w:rsidRDefault="00435223" w:rsidP="00AC0885">
      <w:r>
        <w:rPr>
          <w:rFonts w:hint="eastAsia"/>
        </w:rPr>
        <w:t xml:space="preserve">    </w:t>
      </w:r>
      <w:r>
        <w:rPr>
          <w:rFonts w:hint="eastAsia"/>
        </w:rPr>
        <w:t>修課學生</w:t>
      </w:r>
      <w:r w:rsidR="008360FB">
        <w:rPr>
          <w:rFonts w:hint="eastAsia"/>
        </w:rPr>
        <w:t>於開學第一</w:t>
      </w:r>
      <w:proofErr w:type="gramStart"/>
      <w:r w:rsidR="008360FB">
        <w:rPr>
          <w:rFonts w:hint="eastAsia"/>
        </w:rPr>
        <w:t>週</w:t>
      </w:r>
      <w:proofErr w:type="gramEnd"/>
      <w:r>
        <w:rPr>
          <w:rFonts w:hint="eastAsia"/>
        </w:rPr>
        <w:t>分為六組。</w:t>
      </w:r>
      <w:r w:rsidR="008360FB">
        <w:rPr>
          <w:rFonts w:hint="eastAsia"/>
        </w:rPr>
        <w:t>每組抽籤參加兩項議題的研究與辯論</w:t>
      </w:r>
      <w:r w:rsidR="00F407CB">
        <w:rPr>
          <w:rFonts w:hint="eastAsia"/>
        </w:rPr>
        <w:t>，分別為第一與第四、第二與第五，第三與第六</w:t>
      </w:r>
      <w:r w:rsidR="008360FB">
        <w:rPr>
          <w:rFonts w:hint="eastAsia"/>
        </w:rPr>
        <w:t>。</w:t>
      </w:r>
      <w:r w:rsidR="00E211DA">
        <w:rPr>
          <w:rFonts w:hint="eastAsia"/>
        </w:rPr>
        <w:t>每一議題有</w:t>
      </w:r>
      <w:r>
        <w:rPr>
          <w:rFonts w:hint="eastAsia"/>
        </w:rPr>
        <w:t>兩組同學參加，抽籤決定</w:t>
      </w:r>
      <w:r w:rsidR="008360FB">
        <w:rPr>
          <w:rFonts w:hint="eastAsia"/>
        </w:rPr>
        <w:t>兩組就該議題之</w:t>
      </w:r>
      <w:r>
        <w:rPr>
          <w:rFonts w:hint="eastAsia"/>
        </w:rPr>
        <w:t>正反立場。</w:t>
      </w:r>
      <w:r w:rsidR="00152BDE">
        <w:rPr>
          <w:rFonts w:hint="eastAsia"/>
        </w:rPr>
        <w:t>兩組同學</w:t>
      </w:r>
      <w:r w:rsidR="008360FB">
        <w:rPr>
          <w:rFonts w:hint="eastAsia"/>
        </w:rPr>
        <w:t>各自就相關議題蒐集資料，包括文獻資料、統計資料、</w:t>
      </w:r>
      <w:r w:rsidR="008D0425">
        <w:rPr>
          <w:rFonts w:hint="eastAsia"/>
        </w:rPr>
        <w:t>調查資料、</w:t>
      </w:r>
      <w:r w:rsidR="008360FB">
        <w:rPr>
          <w:rFonts w:hint="eastAsia"/>
        </w:rPr>
        <w:t>新聞報導、</w:t>
      </w:r>
      <w:r w:rsidR="00A60A22">
        <w:rPr>
          <w:rFonts w:hint="eastAsia"/>
        </w:rPr>
        <w:t>網路資訊</w:t>
      </w:r>
      <w:r w:rsidR="008360FB">
        <w:rPr>
          <w:rFonts w:hint="eastAsia"/>
        </w:rPr>
        <w:t>等</w:t>
      </w:r>
      <w:r w:rsidR="00A60A22">
        <w:rPr>
          <w:rFonts w:hint="eastAsia"/>
        </w:rPr>
        <w:t>，並且必須執行田野訪談</w:t>
      </w:r>
      <w:r w:rsidR="008360FB">
        <w:rPr>
          <w:rFonts w:hint="eastAsia"/>
        </w:rPr>
        <w:t>。</w:t>
      </w:r>
    </w:p>
    <w:p w:rsidR="00ED3FBA" w:rsidRDefault="008F6E54" w:rsidP="00AC0885">
      <w:r>
        <w:rPr>
          <w:rFonts w:hint="eastAsia"/>
        </w:rPr>
        <w:t xml:space="preserve">    </w:t>
      </w:r>
      <w:r w:rsidR="00ED3FBA">
        <w:rPr>
          <w:rFonts w:hint="eastAsia"/>
        </w:rPr>
        <w:t>各組同學必須每週向老師報告研究進度。</w:t>
      </w:r>
    </w:p>
    <w:p w:rsidR="008F6E54" w:rsidRDefault="00ED3FBA" w:rsidP="00ED3FBA">
      <w:pPr>
        <w:ind w:firstLineChars="200" w:firstLine="480"/>
      </w:pPr>
      <w:r>
        <w:rPr>
          <w:rFonts w:hint="eastAsia"/>
        </w:rPr>
        <w:t>每議題舉行連續兩次課堂討論。</w:t>
      </w:r>
      <w:r w:rsidR="008F6E54">
        <w:rPr>
          <w:rFonts w:hint="eastAsia"/>
        </w:rPr>
        <w:t>第一次討論前一</w:t>
      </w:r>
      <w:proofErr w:type="gramStart"/>
      <w:r w:rsidR="008F6E54">
        <w:rPr>
          <w:rFonts w:hint="eastAsia"/>
        </w:rPr>
        <w:t>週</w:t>
      </w:r>
      <w:proofErr w:type="gramEnd"/>
      <w:r w:rsidR="008F6E54">
        <w:rPr>
          <w:rFonts w:hint="eastAsia"/>
        </w:rPr>
        <w:t>，負責</w:t>
      </w:r>
      <w:r w:rsidR="00506236">
        <w:rPr>
          <w:rFonts w:hint="eastAsia"/>
        </w:rPr>
        <w:t>小</w:t>
      </w:r>
      <w:r w:rsidR="008F6E54">
        <w:rPr>
          <w:rFonts w:hint="eastAsia"/>
        </w:rPr>
        <w:t>組同學必須</w:t>
      </w:r>
      <w:r w:rsidR="0086512F">
        <w:rPr>
          <w:rFonts w:hint="eastAsia"/>
        </w:rPr>
        <w:t>透過</w:t>
      </w:r>
      <w:r w:rsidR="008F6E54">
        <w:rPr>
          <w:rFonts w:hint="eastAsia"/>
        </w:rPr>
        <w:t>數位學苑提供相關參考資料給全體同學。</w:t>
      </w:r>
    </w:p>
    <w:p w:rsidR="00435223" w:rsidRDefault="008360FB" w:rsidP="008360FB">
      <w:pPr>
        <w:ind w:firstLineChars="200" w:firstLine="480"/>
      </w:pPr>
      <w:r>
        <w:rPr>
          <w:rFonts w:hint="eastAsia"/>
        </w:rPr>
        <w:t>第一次討論</w:t>
      </w:r>
      <w:r w:rsidR="00F407CB">
        <w:rPr>
          <w:rFonts w:hint="eastAsia"/>
        </w:rPr>
        <w:t>時，正反兩組各以一小時報告議題內容與該組之政策主張，並針對相反主張提出質疑。</w:t>
      </w:r>
      <w:r w:rsidR="002E6147">
        <w:rPr>
          <w:rFonts w:hint="eastAsia"/>
        </w:rPr>
        <w:t>第三小時為全體同學參與討論</w:t>
      </w:r>
      <w:r w:rsidR="00F407CB">
        <w:rPr>
          <w:rFonts w:hint="eastAsia"/>
        </w:rPr>
        <w:t>。</w:t>
      </w:r>
      <w:r w:rsidR="002E6147">
        <w:rPr>
          <w:rFonts w:hint="eastAsia"/>
        </w:rPr>
        <w:t>下課後兩組同學針對上課時之辯論進行後續資料蒐集。</w:t>
      </w:r>
    </w:p>
    <w:p w:rsidR="00F407CB" w:rsidRDefault="00F407CB" w:rsidP="008360FB">
      <w:pPr>
        <w:ind w:firstLineChars="200" w:firstLine="480"/>
      </w:pPr>
      <w:r>
        <w:rPr>
          <w:rFonts w:hint="eastAsia"/>
        </w:rPr>
        <w:t>第二次討論時，正反兩組針對上週</w:t>
      </w:r>
      <w:r w:rsidR="00F84D95">
        <w:rPr>
          <w:rFonts w:hint="eastAsia"/>
        </w:rPr>
        <w:t>討論時各自所遭遇的質疑提出答覆，</w:t>
      </w:r>
      <w:r w:rsidR="00A93533">
        <w:rPr>
          <w:rFonts w:hint="eastAsia"/>
        </w:rPr>
        <w:t>並提出修正後之政策主張，</w:t>
      </w:r>
      <w:r w:rsidR="00F84D95">
        <w:rPr>
          <w:rFonts w:hint="eastAsia"/>
        </w:rPr>
        <w:t>並再度相互質疑與作答。最後由全體</w:t>
      </w:r>
      <w:r>
        <w:rPr>
          <w:rFonts w:hint="eastAsia"/>
        </w:rPr>
        <w:t>同學針對正反雙方的報告與主張提出討論與評分。</w:t>
      </w:r>
    </w:p>
    <w:p w:rsidR="00F407CB" w:rsidRPr="004F24EE" w:rsidRDefault="00F407CB" w:rsidP="009C4505"/>
    <w:p w:rsidR="009C4505" w:rsidRDefault="009C4505" w:rsidP="009C4505">
      <w:r>
        <w:rPr>
          <w:rFonts w:hint="eastAsia"/>
        </w:rPr>
        <w:t>第一</w:t>
      </w:r>
      <w:proofErr w:type="gramStart"/>
      <w:r>
        <w:rPr>
          <w:rFonts w:hint="eastAsia"/>
        </w:rPr>
        <w:t>週</w:t>
      </w:r>
      <w:proofErr w:type="gramEnd"/>
      <w:r>
        <w:rPr>
          <w:rFonts w:hint="eastAsia"/>
        </w:rPr>
        <w:t>（</w:t>
      </w:r>
      <w:r>
        <w:rPr>
          <w:rFonts w:ascii="Times New Roman" w:hAnsi="Times New Roman" w:cs="Times New Roman" w:hint="eastAsia"/>
        </w:rPr>
        <w:t>0914</w:t>
      </w:r>
      <w:r w:rsidR="009204E8">
        <w:rPr>
          <w:rFonts w:hint="eastAsia"/>
        </w:rPr>
        <w:t>）：課程介紹、</w:t>
      </w:r>
      <w:r>
        <w:rPr>
          <w:rFonts w:hint="eastAsia"/>
        </w:rPr>
        <w:t>分組</w:t>
      </w:r>
      <w:r w:rsidR="009204E8">
        <w:rPr>
          <w:rFonts w:hint="eastAsia"/>
        </w:rPr>
        <w:t>、議題決定</w:t>
      </w:r>
    </w:p>
    <w:p w:rsidR="009C4505" w:rsidRPr="009204E8" w:rsidRDefault="009C4505" w:rsidP="009C4505"/>
    <w:p w:rsidR="00A118E8" w:rsidRDefault="009C4505" w:rsidP="009C4505">
      <w:r>
        <w:rPr>
          <w:rFonts w:hint="eastAsia"/>
        </w:rPr>
        <w:t>第二</w:t>
      </w:r>
      <w:proofErr w:type="gramStart"/>
      <w:r>
        <w:rPr>
          <w:rFonts w:hint="eastAsia"/>
        </w:rPr>
        <w:t>週</w:t>
      </w:r>
      <w:proofErr w:type="gramEnd"/>
      <w:r>
        <w:rPr>
          <w:rFonts w:hint="eastAsia"/>
        </w:rPr>
        <w:t>（</w:t>
      </w:r>
      <w:r>
        <w:rPr>
          <w:rFonts w:ascii="Times New Roman" w:hAnsi="Times New Roman" w:cs="Times New Roman" w:hint="eastAsia"/>
        </w:rPr>
        <w:t>0921</w:t>
      </w:r>
      <w:r>
        <w:rPr>
          <w:rFonts w:hint="eastAsia"/>
        </w:rPr>
        <w:t>）</w:t>
      </w:r>
      <w:r w:rsidR="009204E8">
        <w:rPr>
          <w:rFonts w:hint="eastAsia"/>
        </w:rPr>
        <w:t>：閱讀</w:t>
      </w:r>
      <w:r w:rsidR="00504263">
        <w:rPr>
          <w:rFonts w:hint="eastAsia"/>
        </w:rPr>
        <w:t>與討論</w:t>
      </w:r>
    </w:p>
    <w:p w:rsidR="009C4505" w:rsidRDefault="00A118E8" w:rsidP="00A118E8">
      <w:pPr>
        <w:ind w:left="1920"/>
      </w:pPr>
      <w:r>
        <w:rPr>
          <w:rFonts w:hint="eastAsia"/>
        </w:rPr>
        <w:t>黃樹仁</w:t>
      </w:r>
      <w:r>
        <w:rPr>
          <w:rFonts w:hint="eastAsia"/>
        </w:rPr>
        <w:t xml:space="preserve">  2002  </w:t>
      </w:r>
      <w:proofErr w:type="gramStart"/>
      <w:r>
        <w:rPr>
          <w:rFonts w:hint="eastAsia"/>
        </w:rPr>
        <w:t>《</w:t>
      </w:r>
      <w:proofErr w:type="gramEnd"/>
      <w:r>
        <w:rPr>
          <w:rFonts w:hint="eastAsia"/>
        </w:rPr>
        <w:t>心牢：農地農用意識形態與臺灣城鄉發展</w:t>
      </w:r>
      <w:proofErr w:type="gramStart"/>
      <w:r>
        <w:rPr>
          <w:rFonts w:hint="eastAsia"/>
        </w:rPr>
        <w:t>》</w:t>
      </w:r>
      <w:proofErr w:type="gramEnd"/>
      <w:r>
        <w:rPr>
          <w:rFonts w:hint="eastAsia"/>
        </w:rPr>
        <w:t>。</w:t>
      </w:r>
      <w:proofErr w:type="gramStart"/>
      <w:r>
        <w:rPr>
          <w:rFonts w:hint="eastAsia"/>
        </w:rPr>
        <w:t>臺</w:t>
      </w:r>
      <w:proofErr w:type="gramEnd"/>
      <w:r>
        <w:rPr>
          <w:rFonts w:hint="eastAsia"/>
        </w:rPr>
        <w:t>北：巨流。</w:t>
      </w:r>
    </w:p>
    <w:p w:rsidR="009C4505" w:rsidRPr="009204E8" w:rsidRDefault="009C4505" w:rsidP="009C4505"/>
    <w:p w:rsidR="00BD0893" w:rsidRDefault="008B531C" w:rsidP="009C4505">
      <w:r>
        <w:rPr>
          <w:rFonts w:hint="eastAsia"/>
        </w:rPr>
        <w:t>第三</w:t>
      </w:r>
      <w:proofErr w:type="gramStart"/>
      <w:r>
        <w:rPr>
          <w:rFonts w:hint="eastAsia"/>
        </w:rPr>
        <w:t>週</w:t>
      </w:r>
      <w:proofErr w:type="gramEnd"/>
      <w:r>
        <w:rPr>
          <w:rFonts w:hint="eastAsia"/>
        </w:rPr>
        <w:t>（</w:t>
      </w:r>
      <w:r w:rsidR="00BE6D55">
        <w:rPr>
          <w:rFonts w:ascii="Times New Roman" w:hAnsi="Times New Roman" w:cs="Times New Roman" w:hint="eastAsia"/>
        </w:rPr>
        <w:t>0928</w:t>
      </w:r>
      <w:r>
        <w:rPr>
          <w:rFonts w:hint="eastAsia"/>
        </w:rPr>
        <w:t>）：</w:t>
      </w:r>
      <w:r w:rsidR="009204E8">
        <w:rPr>
          <w:rFonts w:hint="eastAsia"/>
        </w:rPr>
        <w:t>閱讀</w:t>
      </w:r>
      <w:r w:rsidR="00504263">
        <w:rPr>
          <w:rFonts w:hint="eastAsia"/>
        </w:rPr>
        <w:t>與討論</w:t>
      </w:r>
    </w:p>
    <w:p w:rsidR="00BD0893" w:rsidRDefault="00BD0893" w:rsidP="00BD0893">
      <w:pPr>
        <w:ind w:left="1440" w:firstLine="480"/>
        <w:rPr>
          <w:rFonts w:ascii="Calibri" w:hAnsi="Calibri"/>
        </w:rPr>
      </w:pPr>
      <w:proofErr w:type="spellStart"/>
      <w:r w:rsidRPr="00496D05">
        <w:rPr>
          <w:rFonts w:ascii="Calibri" w:hAnsi="Calibri" w:hint="eastAsia"/>
        </w:rPr>
        <w:t>Okun</w:t>
      </w:r>
      <w:proofErr w:type="spellEnd"/>
      <w:r w:rsidRPr="00496D05">
        <w:rPr>
          <w:rFonts w:ascii="Calibri" w:hAnsi="Calibri" w:hint="eastAsia"/>
        </w:rPr>
        <w:t xml:space="preserve">, Arthur M. </w:t>
      </w:r>
      <w:r>
        <w:rPr>
          <w:rFonts w:ascii="Calibri" w:hAnsi="Calibri" w:hint="eastAsia"/>
        </w:rPr>
        <w:t xml:space="preserve"> </w:t>
      </w:r>
      <w:r w:rsidRPr="00496D05">
        <w:rPr>
          <w:rFonts w:ascii="Calibri" w:hAnsi="Calibri" w:hint="eastAsia"/>
        </w:rPr>
        <w:t xml:space="preserve">2011  </w:t>
      </w:r>
      <w:proofErr w:type="gramStart"/>
      <w:r w:rsidRPr="00496D05">
        <w:rPr>
          <w:rFonts w:ascii="新細明體" w:hAnsi="新細明體" w:hint="eastAsia"/>
        </w:rPr>
        <w:t>《</w:t>
      </w:r>
      <w:proofErr w:type="gramEnd"/>
      <w:r w:rsidRPr="00496D05">
        <w:rPr>
          <w:rFonts w:ascii="Calibri" w:hAnsi="Calibri" w:hint="eastAsia"/>
        </w:rPr>
        <w:t>公平與效率：你必須有所取捨</w:t>
      </w:r>
      <w:proofErr w:type="gramStart"/>
      <w:r w:rsidRPr="00496D05">
        <w:rPr>
          <w:rFonts w:ascii="新細明體" w:hAnsi="新細明體" w:hint="eastAsia"/>
        </w:rPr>
        <w:t>》</w:t>
      </w:r>
      <w:proofErr w:type="gramEnd"/>
      <w:r w:rsidRPr="00496D05">
        <w:rPr>
          <w:rFonts w:ascii="Calibri" w:hAnsi="Calibri" w:hint="eastAsia"/>
        </w:rPr>
        <w:t>，</w:t>
      </w:r>
    </w:p>
    <w:p w:rsidR="009C4505" w:rsidRDefault="00BD0893" w:rsidP="00BD0893">
      <w:pPr>
        <w:ind w:left="1440" w:firstLine="480"/>
      </w:pPr>
      <w:r w:rsidRPr="00496D05">
        <w:rPr>
          <w:rFonts w:ascii="Calibri" w:hAnsi="Calibri" w:hint="eastAsia"/>
        </w:rPr>
        <w:lastRenderedPageBreak/>
        <w:t>許晉福譯。</w:t>
      </w:r>
      <w:proofErr w:type="gramStart"/>
      <w:r w:rsidRPr="00496D05">
        <w:rPr>
          <w:rFonts w:ascii="Calibri" w:hAnsi="Calibri" w:hint="eastAsia"/>
        </w:rPr>
        <w:t>臺</w:t>
      </w:r>
      <w:proofErr w:type="gramEnd"/>
      <w:r w:rsidRPr="00496D05">
        <w:rPr>
          <w:rFonts w:ascii="Calibri" w:hAnsi="Calibri" w:hint="eastAsia"/>
        </w:rPr>
        <w:t>北：經濟新潮。</w:t>
      </w:r>
    </w:p>
    <w:p w:rsidR="008B531C" w:rsidRPr="009204E8" w:rsidRDefault="008B531C" w:rsidP="009C4505"/>
    <w:p w:rsidR="008B531C" w:rsidRDefault="008B531C" w:rsidP="009C4505">
      <w:r>
        <w:rPr>
          <w:rFonts w:hint="eastAsia"/>
        </w:rPr>
        <w:t>第四</w:t>
      </w:r>
      <w:proofErr w:type="gramStart"/>
      <w:r>
        <w:rPr>
          <w:rFonts w:hint="eastAsia"/>
        </w:rPr>
        <w:t>週</w:t>
      </w:r>
      <w:proofErr w:type="gramEnd"/>
      <w:r>
        <w:rPr>
          <w:rFonts w:hint="eastAsia"/>
        </w:rPr>
        <w:t>（</w:t>
      </w:r>
      <w:r w:rsidR="00BE6D55">
        <w:rPr>
          <w:rFonts w:ascii="Times New Roman" w:hAnsi="Times New Roman" w:cs="Times New Roman" w:hint="eastAsia"/>
        </w:rPr>
        <w:t>1005</w:t>
      </w:r>
      <w:r>
        <w:rPr>
          <w:rFonts w:hint="eastAsia"/>
        </w:rPr>
        <w:t>）：</w:t>
      </w:r>
      <w:r w:rsidR="009204E8">
        <w:rPr>
          <w:rFonts w:hint="eastAsia"/>
        </w:rPr>
        <w:t>閱讀</w:t>
      </w:r>
      <w:r w:rsidR="00D86C7C">
        <w:rPr>
          <w:rFonts w:hint="eastAsia"/>
        </w:rPr>
        <w:t>與討論</w:t>
      </w:r>
    </w:p>
    <w:p w:rsidR="005921AF" w:rsidRDefault="005921AF" w:rsidP="005921AF">
      <w:pPr>
        <w:ind w:left="1920"/>
      </w:pPr>
      <w:r>
        <w:t xml:space="preserve">Levitt, Steven D. and Stephen J. </w:t>
      </w:r>
      <w:proofErr w:type="spellStart"/>
      <w:r>
        <w:t>Dubner</w:t>
      </w:r>
      <w:proofErr w:type="spellEnd"/>
      <w:r>
        <w:t xml:space="preserve"> </w:t>
      </w:r>
      <w:proofErr w:type="gramStart"/>
      <w:r>
        <w:t xml:space="preserve">2006  </w:t>
      </w:r>
      <w:r>
        <w:rPr>
          <w:rFonts w:hint="eastAsia"/>
        </w:rPr>
        <w:t>《</w:t>
      </w:r>
      <w:proofErr w:type="gramEnd"/>
      <w:r>
        <w:rPr>
          <w:rFonts w:hint="eastAsia"/>
        </w:rPr>
        <w:t>蘋果橘子經濟學》，李明譯。</w:t>
      </w:r>
      <w:proofErr w:type="gramStart"/>
      <w:r>
        <w:rPr>
          <w:rFonts w:hint="eastAsia"/>
        </w:rPr>
        <w:t>臺</w:t>
      </w:r>
      <w:proofErr w:type="gramEnd"/>
      <w:r>
        <w:rPr>
          <w:rFonts w:hint="eastAsia"/>
        </w:rPr>
        <w:t>北：大塊。</w:t>
      </w:r>
    </w:p>
    <w:p w:rsidR="00417D80" w:rsidRPr="00F407CB" w:rsidRDefault="00417D80" w:rsidP="009C4505"/>
    <w:p w:rsidR="00ED5B7D" w:rsidRDefault="009C4505" w:rsidP="00AC0885">
      <w:r>
        <w:rPr>
          <w:rFonts w:hint="eastAsia"/>
        </w:rPr>
        <w:t>第五、六</w:t>
      </w:r>
      <w:proofErr w:type="gramStart"/>
      <w:r>
        <w:rPr>
          <w:rFonts w:hint="eastAsia"/>
        </w:rPr>
        <w:t>週</w:t>
      </w:r>
      <w:proofErr w:type="gramEnd"/>
      <w:r w:rsidR="008B531C">
        <w:rPr>
          <w:rFonts w:hint="eastAsia"/>
        </w:rPr>
        <w:t>（</w:t>
      </w:r>
      <w:r w:rsidR="00BE6D55">
        <w:rPr>
          <w:rFonts w:ascii="Times New Roman" w:hAnsi="Times New Roman" w:cs="Times New Roman" w:hint="eastAsia"/>
        </w:rPr>
        <w:t>1012</w:t>
      </w:r>
      <w:r w:rsidR="00BE6D55">
        <w:rPr>
          <w:rFonts w:ascii="Times New Roman" w:hAnsi="Times New Roman" w:cs="Times New Roman" w:hint="eastAsia"/>
        </w:rPr>
        <w:t>、</w:t>
      </w:r>
      <w:r w:rsidR="00BE6D55">
        <w:rPr>
          <w:rFonts w:ascii="Times New Roman" w:hAnsi="Times New Roman" w:cs="Times New Roman" w:hint="eastAsia"/>
        </w:rPr>
        <w:t>1019</w:t>
      </w:r>
      <w:r w:rsidR="008B531C">
        <w:rPr>
          <w:rFonts w:hint="eastAsia"/>
        </w:rPr>
        <w:t>）</w:t>
      </w:r>
      <w:r>
        <w:rPr>
          <w:rFonts w:hint="eastAsia"/>
        </w:rPr>
        <w:t>：</w:t>
      </w:r>
      <w:r w:rsidR="00ED5B7D">
        <w:rPr>
          <w:rFonts w:hint="eastAsia"/>
        </w:rPr>
        <w:t>議題</w:t>
      </w:r>
      <w:proofErr w:type="gramStart"/>
      <w:r w:rsidR="00ED5B7D">
        <w:rPr>
          <w:rFonts w:hint="eastAsia"/>
        </w:rPr>
        <w:t>一</w:t>
      </w:r>
      <w:proofErr w:type="gramEnd"/>
      <w:r w:rsidR="00ED5B7D">
        <w:rPr>
          <w:rFonts w:hint="eastAsia"/>
        </w:rPr>
        <w:t>：大學教育</w:t>
      </w:r>
      <w:r w:rsidR="00D86C7C">
        <w:rPr>
          <w:rFonts w:hint="eastAsia"/>
        </w:rPr>
        <w:t>是否</w:t>
      </w:r>
      <w:r w:rsidR="005F74E9">
        <w:rPr>
          <w:rFonts w:hint="eastAsia"/>
        </w:rPr>
        <w:t>過度氾濫而</w:t>
      </w:r>
      <w:r w:rsidR="00ED5B7D">
        <w:rPr>
          <w:rFonts w:hint="eastAsia"/>
        </w:rPr>
        <w:t>應該設限</w:t>
      </w:r>
    </w:p>
    <w:p w:rsidR="00ED5B7D" w:rsidRPr="005F74E9" w:rsidRDefault="00ED5B7D" w:rsidP="00AC0885"/>
    <w:p w:rsidR="00DE14CB" w:rsidRPr="005F74E9" w:rsidRDefault="009C4505" w:rsidP="00AC0885">
      <w:r>
        <w:rPr>
          <w:rFonts w:hint="eastAsia"/>
        </w:rPr>
        <w:t>第七、八</w:t>
      </w:r>
      <w:proofErr w:type="gramStart"/>
      <w:r>
        <w:rPr>
          <w:rFonts w:hint="eastAsia"/>
        </w:rPr>
        <w:t>週</w:t>
      </w:r>
      <w:proofErr w:type="gramEnd"/>
      <w:r w:rsidR="008B531C">
        <w:rPr>
          <w:rFonts w:hint="eastAsia"/>
        </w:rPr>
        <w:t>（</w:t>
      </w:r>
      <w:r w:rsidR="00BE6D55">
        <w:rPr>
          <w:rFonts w:ascii="Times New Roman" w:hAnsi="Times New Roman" w:cs="Times New Roman" w:hint="eastAsia"/>
        </w:rPr>
        <w:t>1026</w:t>
      </w:r>
      <w:r w:rsidR="00BE6D55">
        <w:rPr>
          <w:rFonts w:ascii="Times New Roman" w:hAnsi="Times New Roman" w:cs="Times New Roman" w:hint="eastAsia"/>
        </w:rPr>
        <w:t>、</w:t>
      </w:r>
      <w:r w:rsidR="00BE6D55">
        <w:rPr>
          <w:rFonts w:ascii="Times New Roman" w:hAnsi="Times New Roman" w:cs="Times New Roman" w:hint="eastAsia"/>
        </w:rPr>
        <w:t>1102</w:t>
      </w:r>
      <w:r w:rsidR="008B531C">
        <w:rPr>
          <w:rFonts w:hint="eastAsia"/>
        </w:rPr>
        <w:t>）</w:t>
      </w:r>
      <w:r>
        <w:rPr>
          <w:rFonts w:hint="eastAsia"/>
        </w:rPr>
        <w:t>：</w:t>
      </w:r>
      <w:r w:rsidR="00D86C7C">
        <w:rPr>
          <w:rFonts w:hint="eastAsia"/>
        </w:rPr>
        <w:t>議題二：</w:t>
      </w:r>
      <w:r w:rsidR="00E51BD0">
        <w:rPr>
          <w:rFonts w:hint="eastAsia"/>
        </w:rPr>
        <w:t>法定基本工資是否應該調漲</w:t>
      </w:r>
    </w:p>
    <w:p w:rsidR="00DE14CB" w:rsidRPr="005F74E9" w:rsidRDefault="00DE14CB" w:rsidP="00AC0885">
      <w:pPr>
        <w:rPr>
          <w:u w:val="single"/>
        </w:rPr>
      </w:pPr>
    </w:p>
    <w:p w:rsidR="00ED5B7D" w:rsidRDefault="009C4505" w:rsidP="00AC0885">
      <w:r>
        <w:rPr>
          <w:rFonts w:hint="eastAsia"/>
        </w:rPr>
        <w:t>第九、十</w:t>
      </w:r>
      <w:proofErr w:type="gramStart"/>
      <w:r>
        <w:rPr>
          <w:rFonts w:hint="eastAsia"/>
        </w:rPr>
        <w:t>週</w:t>
      </w:r>
      <w:proofErr w:type="gramEnd"/>
      <w:r w:rsidR="008B531C">
        <w:rPr>
          <w:rFonts w:hint="eastAsia"/>
        </w:rPr>
        <w:t>（</w:t>
      </w:r>
      <w:r w:rsidR="00BE6D55">
        <w:rPr>
          <w:rFonts w:ascii="Times New Roman" w:hAnsi="Times New Roman" w:cs="Times New Roman" w:hint="eastAsia"/>
        </w:rPr>
        <w:t>1109</w:t>
      </w:r>
      <w:r w:rsidR="00BE6D55">
        <w:rPr>
          <w:rFonts w:ascii="Times New Roman" w:hAnsi="Times New Roman" w:cs="Times New Roman" w:hint="eastAsia"/>
        </w:rPr>
        <w:t>、</w:t>
      </w:r>
      <w:r w:rsidR="00BE6D55">
        <w:rPr>
          <w:rFonts w:ascii="Times New Roman" w:hAnsi="Times New Roman" w:cs="Times New Roman" w:hint="eastAsia"/>
        </w:rPr>
        <w:t>1116</w:t>
      </w:r>
      <w:r w:rsidR="008B531C">
        <w:rPr>
          <w:rFonts w:hint="eastAsia"/>
        </w:rPr>
        <w:t>）</w:t>
      </w:r>
      <w:r>
        <w:rPr>
          <w:rFonts w:hint="eastAsia"/>
        </w:rPr>
        <w:t>：</w:t>
      </w:r>
      <w:r w:rsidR="00ED5B7D">
        <w:rPr>
          <w:rFonts w:hint="eastAsia"/>
        </w:rPr>
        <w:t>議題</w:t>
      </w:r>
      <w:proofErr w:type="gramStart"/>
      <w:r w:rsidR="00ED5B7D">
        <w:rPr>
          <w:rFonts w:hint="eastAsia"/>
        </w:rPr>
        <w:t>三</w:t>
      </w:r>
      <w:proofErr w:type="gramEnd"/>
      <w:r w:rsidR="00ED5B7D">
        <w:rPr>
          <w:rFonts w:hint="eastAsia"/>
        </w:rPr>
        <w:t>：</w:t>
      </w:r>
      <w:r w:rsidR="00D86C7C">
        <w:rPr>
          <w:rFonts w:hint="eastAsia"/>
        </w:rPr>
        <w:t>外來移民之限制是否應該放寬</w:t>
      </w:r>
    </w:p>
    <w:p w:rsidR="00ED5B7D" w:rsidRPr="0069075E" w:rsidRDefault="00ED5B7D" w:rsidP="00AC0885"/>
    <w:p w:rsidR="00AC0885" w:rsidRDefault="009C4505" w:rsidP="00AC0885">
      <w:r>
        <w:rPr>
          <w:rFonts w:hint="eastAsia"/>
        </w:rPr>
        <w:t>第十一、二</w:t>
      </w:r>
      <w:proofErr w:type="gramStart"/>
      <w:r>
        <w:rPr>
          <w:rFonts w:hint="eastAsia"/>
        </w:rPr>
        <w:t>週</w:t>
      </w:r>
      <w:proofErr w:type="gramEnd"/>
      <w:r w:rsidR="008B531C">
        <w:rPr>
          <w:rFonts w:hint="eastAsia"/>
        </w:rPr>
        <w:t>（</w:t>
      </w:r>
      <w:r w:rsidR="00BE6D55">
        <w:rPr>
          <w:rFonts w:ascii="Times New Roman" w:hAnsi="Times New Roman" w:cs="Times New Roman" w:hint="eastAsia"/>
        </w:rPr>
        <w:t>1123</w:t>
      </w:r>
      <w:r w:rsidR="00BE6D55">
        <w:rPr>
          <w:rFonts w:ascii="Times New Roman" w:hAnsi="Times New Roman" w:cs="Times New Roman" w:hint="eastAsia"/>
        </w:rPr>
        <w:t>、</w:t>
      </w:r>
      <w:r w:rsidR="00BE6D55">
        <w:rPr>
          <w:rFonts w:ascii="Times New Roman" w:hAnsi="Times New Roman" w:cs="Times New Roman" w:hint="eastAsia"/>
        </w:rPr>
        <w:t>1130</w:t>
      </w:r>
      <w:r w:rsidR="008B531C">
        <w:rPr>
          <w:rFonts w:hint="eastAsia"/>
        </w:rPr>
        <w:t>）</w:t>
      </w:r>
      <w:r>
        <w:rPr>
          <w:rFonts w:hint="eastAsia"/>
        </w:rPr>
        <w:t>：</w:t>
      </w:r>
      <w:r w:rsidR="00ED5B7D">
        <w:rPr>
          <w:rFonts w:hint="eastAsia"/>
        </w:rPr>
        <w:t>議題四：</w:t>
      </w:r>
      <w:r w:rsidR="00C11D65">
        <w:rPr>
          <w:rFonts w:hint="eastAsia"/>
        </w:rPr>
        <w:t>性工作是否應該除罪化</w:t>
      </w:r>
    </w:p>
    <w:p w:rsidR="00AC0885" w:rsidRPr="00BE6D55" w:rsidRDefault="00AC0885" w:rsidP="00AC0885"/>
    <w:p w:rsidR="00AC0885" w:rsidRDefault="009C4505" w:rsidP="00AC0885">
      <w:r>
        <w:rPr>
          <w:rFonts w:hint="eastAsia"/>
        </w:rPr>
        <w:t>第十三、四</w:t>
      </w:r>
      <w:proofErr w:type="gramStart"/>
      <w:r>
        <w:rPr>
          <w:rFonts w:hint="eastAsia"/>
        </w:rPr>
        <w:t>週</w:t>
      </w:r>
      <w:proofErr w:type="gramEnd"/>
      <w:r>
        <w:rPr>
          <w:rFonts w:hint="eastAsia"/>
        </w:rPr>
        <w:t>（</w:t>
      </w:r>
      <w:r w:rsidR="00BE6D55">
        <w:rPr>
          <w:rFonts w:ascii="Times New Roman" w:hAnsi="Times New Roman" w:cs="Times New Roman" w:hint="eastAsia"/>
        </w:rPr>
        <w:t>1207</w:t>
      </w:r>
      <w:r w:rsidR="00BE6D55">
        <w:rPr>
          <w:rFonts w:ascii="Times New Roman" w:hAnsi="Times New Roman" w:cs="Times New Roman" w:hint="eastAsia"/>
        </w:rPr>
        <w:t>、</w:t>
      </w:r>
      <w:r w:rsidR="00BE6D55">
        <w:rPr>
          <w:rFonts w:ascii="Times New Roman" w:hAnsi="Times New Roman" w:cs="Times New Roman" w:hint="eastAsia"/>
        </w:rPr>
        <w:t>1214</w:t>
      </w:r>
      <w:r>
        <w:rPr>
          <w:rFonts w:hint="eastAsia"/>
        </w:rPr>
        <w:t>）：</w:t>
      </w:r>
      <w:r w:rsidR="00ED5B7D">
        <w:rPr>
          <w:rFonts w:hint="eastAsia"/>
        </w:rPr>
        <w:t>議題五：</w:t>
      </w:r>
      <w:r w:rsidR="00D86C7C">
        <w:rPr>
          <w:rFonts w:hint="eastAsia"/>
        </w:rPr>
        <w:t>師大夜市是否應該允許就地合法</w:t>
      </w:r>
    </w:p>
    <w:p w:rsidR="00AC0885" w:rsidRPr="00ED5B7D" w:rsidRDefault="00AC0885" w:rsidP="00AC0885"/>
    <w:p w:rsidR="0069075E" w:rsidRPr="0069075E" w:rsidRDefault="009C4505" w:rsidP="00AC0885">
      <w:r>
        <w:rPr>
          <w:rFonts w:hint="eastAsia"/>
        </w:rPr>
        <w:t>第十五、六週（</w:t>
      </w:r>
      <w:r w:rsidR="00BE6D55">
        <w:rPr>
          <w:rFonts w:ascii="Times New Roman" w:hAnsi="Times New Roman" w:cs="Times New Roman" w:hint="eastAsia"/>
        </w:rPr>
        <w:t>1221</w:t>
      </w:r>
      <w:r w:rsidR="00BE6D55">
        <w:rPr>
          <w:rFonts w:ascii="Times New Roman" w:hAnsi="Times New Roman" w:cs="Times New Roman" w:hint="eastAsia"/>
        </w:rPr>
        <w:t>、</w:t>
      </w:r>
      <w:r w:rsidR="00BE6D55">
        <w:rPr>
          <w:rFonts w:ascii="Times New Roman" w:hAnsi="Times New Roman" w:cs="Times New Roman" w:hint="eastAsia"/>
        </w:rPr>
        <w:t>1228</w:t>
      </w:r>
      <w:r>
        <w:rPr>
          <w:rFonts w:hint="eastAsia"/>
        </w:rPr>
        <w:t>）：</w:t>
      </w:r>
      <w:r w:rsidR="00ED5B7D">
        <w:rPr>
          <w:rFonts w:hint="eastAsia"/>
        </w:rPr>
        <w:t>議題六：</w:t>
      </w:r>
      <w:r w:rsidR="00D86C7C" w:rsidRPr="0069075E">
        <w:t xml:space="preserve"> </w:t>
      </w:r>
      <w:r w:rsidR="00D86C7C">
        <w:rPr>
          <w:rFonts w:hint="eastAsia"/>
        </w:rPr>
        <w:t>都市更新案</w:t>
      </w:r>
      <w:r w:rsidR="005F74E9">
        <w:rPr>
          <w:rFonts w:hint="eastAsia"/>
        </w:rPr>
        <w:t>是否</w:t>
      </w:r>
      <w:r w:rsidR="00D86C7C">
        <w:rPr>
          <w:rFonts w:hint="eastAsia"/>
        </w:rPr>
        <w:t>支持不同意戶</w:t>
      </w:r>
    </w:p>
    <w:p w:rsidR="009C4505" w:rsidRPr="009204E8" w:rsidRDefault="009C4505" w:rsidP="00AC0885"/>
    <w:p w:rsidR="009C4505" w:rsidRDefault="009C4505" w:rsidP="00AC0885">
      <w:r>
        <w:rPr>
          <w:rFonts w:hint="eastAsia"/>
        </w:rPr>
        <w:t>第十七</w:t>
      </w:r>
      <w:proofErr w:type="gramStart"/>
      <w:r>
        <w:rPr>
          <w:rFonts w:hint="eastAsia"/>
        </w:rPr>
        <w:t>週</w:t>
      </w:r>
      <w:proofErr w:type="gramEnd"/>
      <w:r w:rsidR="008B531C">
        <w:rPr>
          <w:rFonts w:hint="eastAsia"/>
        </w:rPr>
        <w:t>（</w:t>
      </w:r>
      <w:r w:rsidR="00BE6D55">
        <w:rPr>
          <w:rFonts w:ascii="Times New Roman" w:hAnsi="Times New Roman" w:cs="Times New Roman" w:hint="eastAsia"/>
        </w:rPr>
        <w:t>0104</w:t>
      </w:r>
      <w:r w:rsidR="008B531C">
        <w:rPr>
          <w:rFonts w:hint="eastAsia"/>
        </w:rPr>
        <w:t>）</w:t>
      </w:r>
      <w:r>
        <w:rPr>
          <w:rFonts w:hint="eastAsia"/>
        </w:rPr>
        <w:t>：總結討論</w:t>
      </w:r>
      <w:bookmarkStart w:id="0" w:name="_GoBack"/>
      <w:bookmarkEnd w:id="0"/>
    </w:p>
    <w:sectPr w:rsidR="009C450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82B" w:rsidRDefault="00CB582B" w:rsidP="000D629C">
      <w:r>
        <w:separator/>
      </w:r>
    </w:p>
  </w:endnote>
  <w:endnote w:type="continuationSeparator" w:id="0">
    <w:p w:rsidR="00CB582B" w:rsidRDefault="00CB582B" w:rsidP="000D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82B" w:rsidRDefault="00CB582B" w:rsidP="000D629C">
      <w:r>
        <w:separator/>
      </w:r>
    </w:p>
  </w:footnote>
  <w:footnote w:type="continuationSeparator" w:id="0">
    <w:p w:rsidR="00CB582B" w:rsidRDefault="00CB582B" w:rsidP="000D6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885"/>
    <w:rsid w:val="00011F3C"/>
    <w:rsid w:val="000D629C"/>
    <w:rsid w:val="000E1067"/>
    <w:rsid w:val="00152BDE"/>
    <w:rsid w:val="001613A3"/>
    <w:rsid w:val="001C31B1"/>
    <w:rsid w:val="002E6147"/>
    <w:rsid w:val="00362EAE"/>
    <w:rsid w:val="003F30D8"/>
    <w:rsid w:val="00417D80"/>
    <w:rsid w:val="00421451"/>
    <w:rsid w:val="00435223"/>
    <w:rsid w:val="00471F9D"/>
    <w:rsid w:val="004F24EE"/>
    <w:rsid w:val="00504263"/>
    <w:rsid w:val="00506236"/>
    <w:rsid w:val="005921AF"/>
    <w:rsid w:val="005F74E9"/>
    <w:rsid w:val="005F772A"/>
    <w:rsid w:val="0069075E"/>
    <w:rsid w:val="008360FB"/>
    <w:rsid w:val="0086512F"/>
    <w:rsid w:val="0087353A"/>
    <w:rsid w:val="008B531C"/>
    <w:rsid w:val="008D0425"/>
    <w:rsid w:val="008D3E13"/>
    <w:rsid w:val="008F6E54"/>
    <w:rsid w:val="009204E8"/>
    <w:rsid w:val="00996149"/>
    <w:rsid w:val="009C4505"/>
    <w:rsid w:val="009F53F0"/>
    <w:rsid w:val="00A118E8"/>
    <w:rsid w:val="00A60A22"/>
    <w:rsid w:val="00A87364"/>
    <w:rsid w:val="00A93533"/>
    <w:rsid w:val="00AB43C0"/>
    <w:rsid w:val="00AC0885"/>
    <w:rsid w:val="00BD0893"/>
    <w:rsid w:val="00BE6D55"/>
    <w:rsid w:val="00C11D65"/>
    <w:rsid w:val="00CB582B"/>
    <w:rsid w:val="00D86C7C"/>
    <w:rsid w:val="00DE14CB"/>
    <w:rsid w:val="00E12B37"/>
    <w:rsid w:val="00E211DA"/>
    <w:rsid w:val="00E51BD0"/>
    <w:rsid w:val="00ED3FBA"/>
    <w:rsid w:val="00ED5B7D"/>
    <w:rsid w:val="00F407CB"/>
    <w:rsid w:val="00F47BCF"/>
    <w:rsid w:val="00F84D95"/>
    <w:rsid w:val="00FA5BC9"/>
    <w:rsid w:val="00FC72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29C"/>
    <w:pPr>
      <w:tabs>
        <w:tab w:val="center" w:pos="4153"/>
        <w:tab w:val="right" w:pos="8306"/>
      </w:tabs>
      <w:snapToGrid w:val="0"/>
    </w:pPr>
    <w:rPr>
      <w:sz w:val="20"/>
      <w:szCs w:val="20"/>
    </w:rPr>
  </w:style>
  <w:style w:type="character" w:customStyle="1" w:styleId="a4">
    <w:name w:val="頁首 字元"/>
    <w:basedOn w:val="a0"/>
    <w:link w:val="a3"/>
    <w:uiPriority w:val="99"/>
    <w:rsid w:val="000D629C"/>
    <w:rPr>
      <w:sz w:val="20"/>
      <w:szCs w:val="20"/>
    </w:rPr>
  </w:style>
  <w:style w:type="paragraph" w:styleId="a5">
    <w:name w:val="footer"/>
    <w:basedOn w:val="a"/>
    <w:link w:val="a6"/>
    <w:uiPriority w:val="99"/>
    <w:unhideWhenUsed/>
    <w:rsid w:val="000D629C"/>
    <w:pPr>
      <w:tabs>
        <w:tab w:val="center" w:pos="4153"/>
        <w:tab w:val="right" w:pos="8306"/>
      </w:tabs>
      <w:snapToGrid w:val="0"/>
    </w:pPr>
    <w:rPr>
      <w:sz w:val="20"/>
      <w:szCs w:val="20"/>
    </w:rPr>
  </w:style>
  <w:style w:type="character" w:customStyle="1" w:styleId="a6">
    <w:name w:val="頁尾 字元"/>
    <w:basedOn w:val="a0"/>
    <w:link w:val="a5"/>
    <w:uiPriority w:val="99"/>
    <w:rsid w:val="000D629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29C"/>
    <w:pPr>
      <w:tabs>
        <w:tab w:val="center" w:pos="4153"/>
        <w:tab w:val="right" w:pos="8306"/>
      </w:tabs>
      <w:snapToGrid w:val="0"/>
    </w:pPr>
    <w:rPr>
      <w:sz w:val="20"/>
      <w:szCs w:val="20"/>
    </w:rPr>
  </w:style>
  <w:style w:type="character" w:customStyle="1" w:styleId="a4">
    <w:name w:val="頁首 字元"/>
    <w:basedOn w:val="a0"/>
    <w:link w:val="a3"/>
    <w:uiPriority w:val="99"/>
    <w:rsid w:val="000D629C"/>
    <w:rPr>
      <w:sz w:val="20"/>
      <w:szCs w:val="20"/>
    </w:rPr>
  </w:style>
  <w:style w:type="paragraph" w:styleId="a5">
    <w:name w:val="footer"/>
    <w:basedOn w:val="a"/>
    <w:link w:val="a6"/>
    <w:uiPriority w:val="99"/>
    <w:unhideWhenUsed/>
    <w:rsid w:val="000D629C"/>
    <w:pPr>
      <w:tabs>
        <w:tab w:val="center" w:pos="4153"/>
        <w:tab w:val="right" w:pos="8306"/>
      </w:tabs>
      <w:snapToGrid w:val="0"/>
    </w:pPr>
    <w:rPr>
      <w:sz w:val="20"/>
      <w:szCs w:val="20"/>
    </w:rPr>
  </w:style>
  <w:style w:type="character" w:customStyle="1" w:styleId="a6">
    <w:name w:val="頁尾 字元"/>
    <w:basedOn w:val="a0"/>
    <w:link w:val="a5"/>
    <w:uiPriority w:val="99"/>
    <w:rsid w:val="000D62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45</cp:revision>
  <dcterms:created xsi:type="dcterms:W3CDTF">2012-06-15T09:43:00Z</dcterms:created>
  <dcterms:modified xsi:type="dcterms:W3CDTF">2012-08-14T02:58:00Z</dcterms:modified>
</cp:coreProperties>
</file>