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16BB3" w14:textId="045021EE" w:rsidR="00780115" w:rsidRDefault="00120375" w:rsidP="00EF136E">
      <w:r>
        <w:rPr>
          <w:rFonts w:hint="eastAsia"/>
        </w:rPr>
        <w:t>影片</w:t>
      </w:r>
    </w:p>
    <w:p w14:paraId="1132613C" w14:textId="6FCDC7A1" w:rsidR="00120375" w:rsidRDefault="00120375" w:rsidP="00EF136E">
      <w:pPr>
        <w:rPr>
          <w:rFonts w:hint="eastAsia"/>
        </w:rPr>
      </w:pPr>
      <w:r w:rsidRPr="00120375">
        <w:t>https://www.youtube.com/watch?v=9GrKT2X4EVA&amp;feature=youtu.be</w:t>
      </w:r>
      <w:bookmarkStart w:id="0" w:name="_GoBack"/>
      <w:bookmarkEnd w:id="0"/>
    </w:p>
    <w:p w14:paraId="242D82BA" w14:textId="77777777" w:rsidR="00780115" w:rsidRDefault="00AE2D61" w:rsidP="00EF136E">
      <w:pPr>
        <w:rPr>
          <w:sz w:val="40"/>
          <w:szCs w:val="40"/>
        </w:rPr>
      </w:pPr>
      <w:r>
        <w:rPr>
          <w:sz w:val="40"/>
          <w:szCs w:val="40"/>
        </w:rPr>
        <w:t>黃樹仁社會實踐獎</w:t>
      </w:r>
      <w:r>
        <w:rPr>
          <w:rFonts w:hint="eastAsia"/>
          <w:sz w:val="40"/>
          <w:szCs w:val="40"/>
        </w:rPr>
        <w:t>-</w:t>
      </w:r>
      <w:r>
        <w:rPr>
          <w:sz w:val="40"/>
          <w:szCs w:val="40"/>
        </w:rPr>
        <w:t>-</w:t>
      </w:r>
      <w:r w:rsidRPr="00AE2D61">
        <w:rPr>
          <w:rFonts w:hint="eastAsia"/>
          <w:sz w:val="40"/>
          <w:szCs w:val="40"/>
        </w:rPr>
        <w:t>鄉土研究</w:t>
      </w:r>
      <w:r>
        <w:rPr>
          <w:sz w:val="40"/>
          <w:szCs w:val="40"/>
        </w:rPr>
        <w:t>類</w:t>
      </w:r>
    </w:p>
    <w:p w14:paraId="00FCE51A" w14:textId="77777777" w:rsidR="00AE2D61" w:rsidRDefault="00AE2D61" w:rsidP="00780115">
      <w:pPr>
        <w:jc w:val="center"/>
        <w:rPr>
          <w:sz w:val="40"/>
          <w:szCs w:val="40"/>
        </w:rPr>
      </w:pPr>
    </w:p>
    <w:p w14:paraId="00EDCD86" w14:textId="77777777" w:rsidR="00AE2D61" w:rsidRDefault="00AE2D61" w:rsidP="00780115">
      <w:pPr>
        <w:jc w:val="center"/>
        <w:rPr>
          <w:sz w:val="40"/>
          <w:szCs w:val="40"/>
        </w:rPr>
      </w:pPr>
      <w:r>
        <w:rPr>
          <w:rFonts w:asciiTheme="minorEastAsia" w:hAnsiTheme="minorEastAsia"/>
          <w:sz w:val="40"/>
          <w:szCs w:val="40"/>
        </w:rPr>
        <w:t>&lt;</w:t>
      </w:r>
      <w:r w:rsidR="00780115" w:rsidRPr="00780115">
        <w:rPr>
          <w:rFonts w:asciiTheme="minorEastAsia" w:hAnsiTheme="minorEastAsia" w:hint="eastAsia"/>
          <w:sz w:val="40"/>
          <w:szCs w:val="40"/>
        </w:rPr>
        <w:t>「</w:t>
      </w:r>
      <w:r w:rsidR="00780115" w:rsidRPr="00780115">
        <w:rPr>
          <w:rFonts w:hint="eastAsia"/>
          <w:sz w:val="40"/>
          <w:szCs w:val="40"/>
        </w:rPr>
        <w:t>被</w:t>
      </w:r>
      <w:r w:rsidR="00780115" w:rsidRPr="00780115">
        <w:rPr>
          <w:rFonts w:asciiTheme="minorEastAsia" w:hAnsiTheme="minorEastAsia" w:hint="eastAsia"/>
          <w:sz w:val="40"/>
          <w:szCs w:val="40"/>
        </w:rPr>
        <w:t>」</w:t>
      </w:r>
      <w:r w:rsidR="00780115" w:rsidRPr="00780115">
        <w:rPr>
          <w:rFonts w:hint="eastAsia"/>
          <w:sz w:val="40"/>
          <w:szCs w:val="40"/>
        </w:rPr>
        <w:t>迷失於都市叢林的拓荒者</w:t>
      </w:r>
    </w:p>
    <w:p w14:paraId="3DF22E33" w14:textId="77777777" w:rsidR="00AE2D61" w:rsidRPr="00AE2D61" w:rsidRDefault="00AE2D61" w:rsidP="00AE2D61">
      <w:pPr>
        <w:jc w:val="center"/>
        <w:rPr>
          <w:sz w:val="40"/>
          <w:szCs w:val="40"/>
        </w:rPr>
      </w:pPr>
      <w:r>
        <w:rPr>
          <w:rFonts w:hint="eastAsia"/>
          <w:noProof/>
        </w:rPr>
        <w:drawing>
          <wp:anchor distT="0" distB="0" distL="114300" distR="114300" simplePos="0" relativeHeight="251658240" behindDoc="0" locked="0" layoutInCell="1" allowOverlap="1" wp14:anchorId="636803B8" wp14:editId="28638C14">
            <wp:simplePos x="0" y="0"/>
            <wp:positionH relativeFrom="margin">
              <wp:posOffset>161925</wp:posOffset>
            </wp:positionH>
            <wp:positionV relativeFrom="margin">
              <wp:posOffset>2285365</wp:posOffset>
            </wp:positionV>
            <wp:extent cx="5274310" cy="3921760"/>
            <wp:effectExtent l="0" t="0" r="889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螢幕快照 2017-10-03 下午3.30.42.png"/>
                    <pic:cNvPicPr/>
                  </pic:nvPicPr>
                  <pic:blipFill>
                    <a:blip r:embed="rId8">
                      <a:extLst>
                        <a:ext uri="{28A0092B-C50C-407E-A947-70E740481C1C}">
                          <a14:useLocalDpi xmlns:a14="http://schemas.microsoft.com/office/drawing/2010/main" val="0"/>
                        </a:ext>
                      </a:extLst>
                    </a:blip>
                    <a:stretch>
                      <a:fillRect/>
                    </a:stretch>
                  </pic:blipFill>
                  <pic:spPr>
                    <a:xfrm>
                      <a:off x="0" y="0"/>
                      <a:ext cx="5274310" cy="3921760"/>
                    </a:xfrm>
                    <a:prstGeom prst="rect">
                      <a:avLst/>
                    </a:prstGeom>
                  </pic:spPr>
                </pic:pic>
              </a:graphicData>
            </a:graphic>
          </wp:anchor>
        </w:drawing>
      </w:r>
      <w:r w:rsidR="00780115">
        <w:rPr>
          <w:rFonts w:hint="eastAsia"/>
          <w:sz w:val="40"/>
          <w:szCs w:val="40"/>
        </w:rPr>
        <w:t>—</w:t>
      </w:r>
      <w:r w:rsidR="00780115" w:rsidRPr="00780115">
        <w:rPr>
          <w:rFonts w:hint="eastAsia"/>
          <w:sz w:val="40"/>
          <w:szCs w:val="40"/>
        </w:rPr>
        <w:t>龍埔里劉家</w:t>
      </w:r>
      <w:r>
        <w:rPr>
          <w:sz w:val="40"/>
          <w:szCs w:val="40"/>
        </w:rPr>
        <w:t>&gt;</w:t>
      </w:r>
    </w:p>
    <w:p w14:paraId="0EE3396D" w14:textId="77777777" w:rsidR="00780115" w:rsidRPr="00AE2D61" w:rsidRDefault="00780115" w:rsidP="00780115">
      <w:pPr>
        <w:jc w:val="center"/>
        <w:rPr>
          <w:sz w:val="40"/>
          <w:szCs w:val="40"/>
        </w:rPr>
      </w:pPr>
    </w:p>
    <w:p w14:paraId="3E1EBC20" w14:textId="77777777" w:rsidR="00AE2D61" w:rsidRPr="00AE2D61" w:rsidRDefault="00780115" w:rsidP="00AE2D61">
      <w:pPr>
        <w:rPr>
          <w:sz w:val="40"/>
          <w:szCs w:val="40"/>
        </w:rPr>
      </w:pPr>
      <w:r w:rsidRPr="00AE2D61">
        <w:rPr>
          <w:rFonts w:hint="eastAsia"/>
          <w:sz w:val="40"/>
          <w:szCs w:val="40"/>
        </w:rPr>
        <w:t>組員</w:t>
      </w:r>
      <w:r w:rsidRPr="00AE2D61">
        <w:rPr>
          <w:rFonts w:asciiTheme="minorEastAsia" w:hAnsiTheme="minorEastAsia" w:hint="eastAsia"/>
          <w:sz w:val="40"/>
          <w:szCs w:val="40"/>
        </w:rPr>
        <w:t>：</w:t>
      </w:r>
      <w:r w:rsidR="00AE2D61" w:rsidRPr="00AE2D61">
        <w:rPr>
          <w:rFonts w:hint="eastAsia"/>
          <w:sz w:val="40"/>
          <w:szCs w:val="40"/>
        </w:rPr>
        <w:t>台北大學社會學系</w:t>
      </w:r>
    </w:p>
    <w:p w14:paraId="3C23F3F0" w14:textId="77777777" w:rsidR="00AE2D61" w:rsidRDefault="00AE2D61" w:rsidP="00AE2D61">
      <w:pPr>
        <w:rPr>
          <w:sz w:val="40"/>
          <w:szCs w:val="40"/>
        </w:rPr>
      </w:pPr>
      <w:r>
        <w:rPr>
          <w:rFonts w:asciiTheme="minorEastAsia" w:hAnsiTheme="minorEastAsia"/>
          <w:sz w:val="40"/>
          <w:szCs w:val="40"/>
        </w:rPr>
        <w:t xml:space="preserve">       </w:t>
      </w:r>
      <w:r w:rsidRPr="00AE2D61">
        <w:rPr>
          <w:rFonts w:asciiTheme="minorEastAsia" w:hAnsiTheme="minorEastAsia"/>
          <w:sz w:val="40"/>
          <w:szCs w:val="40"/>
        </w:rPr>
        <w:t xml:space="preserve">社學二- </w:t>
      </w:r>
      <w:r w:rsidR="00780115" w:rsidRPr="00AE2D61">
        <w:rPr>
          <w:rFonts w:hint="eastAsia"/>
          <w:sz w:val="40"/>
          <w:szCs w:val="40"/>
        </w:rPr>
        <w:t>林佳欣</w:t>
      </w:r>
      <w:r>
        <w:rPr>
          <w:sz w:val="40"/>
          <w:szCs w:val="40"/>
        </w:rPr>
        <w:t xml:space="preserve">    </w:t>
      </w:r>
      <w:r w:rsidRPr="00AE2D61">
        <w:rPr>
          <w:rFonts w:asciiTheme="minorEastAsia" w:hAnsiTheme="minorEastAsia"/>
          <w:sz w:val="40"/>
          <w:szCs w:val="40"/>
        </w:rPr>
        <w:t>社學二-</w:t>
      </w:r>
      <w:r w:rsidR="00780115" w:rsidRPr="00AE2D61">
        <w:rPr>
          <w:rFonts w:hint="eastAsia"/>
          <w:sz w:val="40"/>
          <w:szCs w:val="40"/>
        </w:rPr>
        <w:t>林采瑩</w:t>
      </w:r>
      <w:r w:rsidR="00780115" w:rsidRPr="00AE2D61">
        <w:rPr>
          <w:rFonts w:hint="eastAsia"/>
          <w:sz w:val="40"/>
          <w:szCs w:val="40"/>
        </w:rPr>
        <w:t xml:space="preserve"> </w:t>
      </w:r>
    </w:p>
    <w:p w14:paraId="4A520FA2" w14:textId="77777777" w:rsidR="00AE2D61" w:rsidRDefault="00AE2D61" w:rsidP="00AE2D61">
      <w:pPr>
        <w:jc w:val="both"/>
        <w:rPr>
          <w:sz w:val="40"/>
          <w:szCs w:val="40"/>
        </w:rPr>
      </w:pPr>
      <w:r>
        <w:rPr>
          <w:rFonts w:asciiTheme="minorEastAsia" w:hAnsiTheme="minorEastAsia"/>
          <w:sz w:val="40"/>
          <w:szCs w:val="40"/>
        </w:rPr>
        <w:t xml:space="preserve">       </w:t>
      </w:r>
      <w:r w:rsidRPr="00AE2D61">
        <w:rPr>
          <w:rFonts w:asciiTheme="minorEastAsia" w:hAnsiTheme="minorEastAsia"/>
          <w:sz w:val="40"/>
          <w:szCs w:val="40"/>
        </w:rPr>
        <w:t>社學二-</w:t>
      </w:r>
      <w:r w:rsidR="00780115" w:rsidRPr="00AE2D61">
        <w:rPr>
          <w:rFonts w:hint="eastAsia"/>
          <w:sz w:val="40"/>
          <w:szCs w:val="40"/>
        </w:rPr>
        <w:t>陳彥汝</w:t>
      </w:r>
      <w:r w:rsidR="00780115" w:rsidRPr="00AE2D61">
        <w:rPr>
          <w:rFonts w:hint="eastAsia"/>
          <w:sz w:val="40"/>
          <w:szCs w:val="40"/>
        </w:rPr>
        <w:t xml:space="preserve"> </w:t>
      </w:r>
      <w:r>
        <w:rPr>
          <w:sz w:val="40"/>
          <w:szCs w:val="40"/>
        </w:rPr>
        <w:t xml:space="preserve">    </w:t>
      </w:r>
      <w:r w:rsidRPr="00AE2D61">
        <w:rPr>
          <w:rFonts w:asciiTheme="minorEastAsia" w:hAnsiTheme="minorEastAsia"/>
          <w:sz w:val="40"/>
          <w:szCs w:val="40"/>
        </w:rPr>
        <w:t>社學二-</w:t>
      </w:r>
      <w:r w:rsidR="00780115" w:rsidRPr="00AE2D61">
        <w:rPr>
          <w:rFonts w:hint="eastAsia"/>
          <w:sz w:val="40"/>
          <w:szCs w:val="40"/>
        </w:rPr>
        <w:t>劉庭妤</w:t>
      </w:r>
      <w:r w:rsidR="00780115" w:rsidRPr="00AE2D61">
        <w:rPr>
          <w:rFonts w:hint="eastAsia"/>
          <w:sz w:val="40"/>
          <w:szCs w:val="40"/>
        </w:rPr>
        <w:t xml:space="preserve"> </w:t>
      </w:r>
      <w:r>
        <w:rPr>
          <w:sz w:val="40"/>
          <w:szCs w:val="40"/>
        </w:rPr>
        <w:t xml:space="preserve">     </w:t>
      </w:r>
    </w:p>
    <w:p w14:paraId="492EA4B3" w14:textId="77777777" w:rsidR="00780115" w:rsidRPr="00AE2D61" w:rsidRDefault="00AE2D61" w:rsidP="00AE2D61">
      <w:pPr>
        <w:rPr>
          <w:sz w:val="40"/>
          <w:szCs w:val="40"/>
        </w:rPr>
      </w:pPr>
      <w:r>
        <w:rPr>
          <w:sz w:val="40"/>
          <w:szCs w:val="40"/>
        </w:rPr>
        <w:t xml:space="preserve">       </w:t>
      </w:r>
      <w:r w:rsidRPr="00AE2D61">
        <w:rPr>
          <w:rFonts w:asciiTheme="minorEastAsia" w:hAnsiTheme="minorEastAsia"/>
          <w:sz w:val="40"/>
          <w:szCs w:val="40"/>
        </w:rPr>
        <w:t>社學二-</w:t>
      </w:r>
      <w:r w:rsidR="00780115" w:rsidRPr="00AE2D61">
        <w:rPr>
          <w:rFonts w:hint="eastAsia"/>
          <w:sz w:val="40"/>
          <w:szCs w:val="40"/>
        </w:rPr>
        <w:t>鄧乃瑋</w:t>
      </w:r>
    </w:p>
    <w:p w14:paraId="1D71419E" w14:textId="77777777" w:rsidR="00780115" w:rsidRDefault="00780115" w:rsidP="00EF136E"/>
    <w:p w14:paraId="1CEF1508" w14:textId="77777777" w:rsidR="00337090" w:rsidRDefault="000604C8">
      <w:r>
        <w:rPr>
          <w:rFonts w:hint="eastAsia"/>
        </w:rPr>
        <w:lastRenderedPageBreak/>
        <w:t>一、</w:t>
      </w:r>
      <w:r w:rsidR="00EF136E">
        <w:rPr>
          <w:rFonts w:hint="eastAsia"/>
        </w:rPr>
        <w:t>前言</w:t>
      </w:r>
    </w:p>
    <w:p w14:paraId="1B068416" w14:textId="77777777" w:rsidR="00BA57A1" w:rsidRDefault="003879E2">
      <w:pPr>
        <w:rPr>
          <w:rFonts w:asciiTheme="minorEastAsia" w:hAnsiTheme="minorEastAsia"/>
        </w:rPr>
      </w:pPr>
      <w:r>
        <w:rPr>
          <w:rFonts w:hint="eastAsia"/>
        </w:rPr>
        <w:t xml:space="preserve">    </w:t>
      </w:r>
      <w:r w:rsidR="006C715B">
        <w:rPr>
          <w:rFonts w:hint="eastAsia"/>
        </w:rPr>
        <w:t>自我們有意識以來，所目睹的</w:t>
      </w:r>
      <w:r w:rsidR="006C715B">
        <w:rPr>
          <w:rFonts w:asciiTheme="minorEastAsia" w:hAnsiTheme="minorEastAsia" w:hint="eastAsia"/>
        </w:rPr>
        <w:t>「居住正義」抗爭事件</w:t>
      </w:r>
      <w:r w:rsidR="00A771C9">
        <w:rPr>
          <w:rFonts w:asciiTheme="minorEastAsia" w:hAnsiTheme="minorEastAsia" w:hint="eastAsia"/>
        </w:rPr>
        <w:t>層</w:t>
      </w:r>
      <w:r w:rsidR="006C715B">
        <w:rPr>
          <w:rFonts w:asciiTheme="minorEastAsia" w:hAnsiTheme="minorEastAsia" w:hint="eastAsia"/>
        </w:rPr>
        <w:t>出不窮，人們為了自己的家園起身對抗巨靈利維坦，卻時常難逃被強制拆遷的</w:t>
      </w:r>
      <w:r w:rsidR="00DA40E1">
        <w:rPr>
          <w:rFonts w:asciiTheme="minorEastAsia" w:hAnsiTheme="minorEastAsia" w:hint="eastAsia"/>
        </w:rPr>
        <w:t>命運</w:t>
      </w:r>
      <w:r w:rsidR="003A48E3">
        <w:rPr>
          <w:rFonts w:asciiTheme="minorEastAsia" w:hAnsiTheme="minorEastAsia" w:hint="eastAsia"/>
        </w:rPr>
        <w:t>。</w:t>
      </w:r>
    </w:p>
    <w:p w14:paraId="640611F6" w14:textId="77777777" w:rsidR="00D95E19" w:rsidRDefault="003879E2">
      <w:pPr>
        <w:rPr>
          <w:rFonts w:asciiTheme="minorEastAsia" w:hAnsiTheme="minorEastAsia"/>
        </w:rPr>
      </w:pPr>
      <w:r>
        <w:rPr>
          <w:rFonts w:asciiTheme="minorEastAsia" w:hAnsiTheme="minorEastAsia" w:hint="eastAsia"/>
        </w:rPr>
        <w:t xml:space="preserve">    </w:t>
      </w:r>
      <w:r w:rsidR="003A48E3">
        <w:rPr>
          <w:rFonts w:asciiTheme="minorEastAsia" w:hAnsiTheme="minorEastAsia" w:hint="eastAsia"/>
        </w:rPr>
        <w:t>然而</w:t>
      </w:r>
      <w:r w:rsidR="00DA40E1">
        <w:rPr>
          <w:rFonts w:asciiTheme="minorEastAsia" w:hAnsiTheme="minorEastAsia" w:hint="eastAsia"/>
        </w:rPr>
        <w:t>並</w:t>
      </w:r>
      <w:r>
        <w:rPr>
          <w:rFonts w:asciiTheme="minorEastAsia" w:hAnsiTheme="minorEastAsia" w:hint="eastAsia"/>
        </w:rPr>
        <w:t>非</w:t>
      </w:r>
      <w:r w:rsidR="00DA40E1">
        <w:rPr>
          <w:rFonts w:asciiTheme="minorEastAsia" w:hAnsiTheme="minorEastAsia" w:hint="eastAsia"/>
        </w:rPr>
        <w:t>所有的都市計畫、國有地徵收等，需要徵收原居民土地另作他用的政策都</w:t>
      </w:r>
      <w:r w:rsidR="00BA57A1">
        <w:rPr>
          <w:rFonts w:asciiTheme="minorEastAsia" w:hAnsiTheme="minorEastAsia" w:hint="eastAsia"/>
        </w:rPr>
        <w:t>屬不當</w:t>
      </w:r>
      <w:r w:rsidR="00DA40E1">
        <w:rPr>
          <w:rFonts w:asciiTheme="minorEastAsia" w:hAnsiTheme="minorEastAsia" w:hint="eastAsia"/>
        </w:rPr>
        <w:t>侵犯人民的居住權，而是當政府以增進公共利益為名，行圖利私益之實時，</w:t>
      </w:r>
      <w:r w:rsidR="00854827">
        <w:rPr>
          <w:rFonts w:asciiTheme="minorEastAsia" w:hAnsiTheme="minorEastAsia" w:hint="eastAsia"/>
        </w:rPr>
        <w:t>公權力將成為侵害居住權的最大利器。</w:t>
      </w:r>
    </w:p>
    <w:p w14:paraId="57EBFFA1" w14:textId="77777777" w:rsidR="006D442E" w:rsidRDefault="006650B1" w:rsidP="006D442E">
      <w:pPr>
        <w:ind w:firstLine="480"/>
        <w:rPr>
          <w:rFonts w:asciiTheme="minorEastAsia" w:hAnsiTheme="minorEastAsia"/>
        </w:rPr>
      </w:pPr>
      <w:r>
        <w:rPr>
          <w:rFonts w:asciiTheme="minorEastAsia" w:hAnsiTheme="minorEastAsia" w:hint="eastAsia"/>
        </w:rPr>
        <w:t>劉家</w:t>
      </w:r>
      <w:r w:rsidR="00F13400">
        <w:rPr>
          <w:rFonts w:asciiTheme="minorEastAsia" w:hAnsiTheme="minorEastAsia" w:hint="eastAsia"/>
        </w:rPr>
        <w:t>位於三峽龍埔里</w:t>
      </w:r>
      <w:r>
        <w:rPr>
          <w:rFonts w:asciiTheme="minorEastAsia" w:hAnsiTheme="minorEastAsia" w:hint="eastAsia"/>
        </w:rPr>
        <w:t>，</w:t>
      </w:r>
      <w:r w:rsidR="000D5D5F">
        <w:rPr>
          <w:rFonts w:asciiTheme="minorEastAsia" w:hAnsiTheme="minorEastAsia" w:hint="eastAsia"/>
        </w:rPr>
        <w:t>是在必須行經崎嶇蜿蜒的小路才可及的地方，雖有地址卻非正規的位於支線</w:t>
      </w:r>
      <w:r w:rsidR="006D442E">
        <w:rPr>
          <w:rFonts w:asciiTheme="minorEastAsia" w:hAnsiTheme="minorEastAsia" w:hint="eastAsia"/>
        </w:rPr>
        <w:t>，也無從談起辨</w:t>
      </w:r>
      <w:r w:rsidR="00A771C9">
        <w:rPr>
          <w:rFonts w:asciiTheme="minorEastAsia" w:hAnsiTheme="minorEastAsia" w:hint="eastAsia"/>
        </w:rPr>
        <w:t>識的地標，四周皆是蒼綠的一片，那裡就只有他們一戶人家。從日治時期</w:t>
      </w:r>
      <w:r w:rsidR="006D442E">
        <w:rPr>
          <w:rFonts w:asciiTheme="minorEastAsia" w:hAnsiTheme="minorEastAsia" w:hint="eastAsia"/>
        </w:rPr>
        <w:t>務農至今，比起文字，植物隨四季遞嬗的容貌更像是他們的語言，直到現今青壯的一代才有人識字，對一家32口人而言，於都市叢林中能有一塊從事農耕的土地，便足以安居樂業。劉家是</w:t>
      </w:r>
      <w:r>
        <w:rPr>
          <w:rFonts w:asciiTheme="minorEastAsia" w:hAnsiTheme="minorEastAsia" w:hint="eastAsia"/>
        </w:rPr>
        <w:t>異質性相當高的一戶人家</w:t>
      </w:r>
      <w:r w:rsidR="006D442E">
        <w:rPr>
          <w:rFonts w:asciiTheme="minorEastAsia" w:hAnsiTheme="minorEastAsia" w:hint="eastAsia"/>
        </w:rPr>
        <w:t>。</w:t>
      </w:r>
    </w:p>
    <w:p w14:paraId="13BAA798" w14:textId="77777777" w:rsidR="000D5D5F" w:rsidRPr="00380E83" w:rsidRDefault="006D442E" w:rsidP="004D42E9">
      <w:pPr>
        <w:ind w:firstLine="480"/>
        <w:rPr>
          <w:rFonts w:asciiTheme="minorEastAsia" w:hAnsiTheme="minorEastAsia"/>
          <w:color w:val="FF0000"/>
        </w:rPr>
      </w:pPr>
      <w:r>
        <w:rPr>
          <w:rFonts w:asciiTheme="minorEastAsia" w:hAnsiTheme="minorEastAsia" w:hint="eastAsia"/>
        </w:rPr>
        <w:t>劉家</w:t>
      </w:r>
      <w:r w:rsidR="00857FBE">
        <w:rPr>
          <w:rFonts w:asciiTheme="minorEastAsia" w:hAnsiTheme="minorEastAsia" w:hint="eastAsia"/>
        </w:rPr>
        <w:t>祖先於清領</w:t>
      </w:r>
      <w:r w:rsidR="004F6648">
        <w:rPr>
          <w:rFonts w:asciiTheme="minorEastAsia" w:hAnsiTheme="minorEastAsia" w:hint="eastAsia"/>
        </w:rPr>
        <w:t>時期遷徙來台，</w:t>
      </w:r>
      <w:r w:rsidR="00857FBE">
        <w:rPr>
          <w:rFonts w:asciiTheme="minorEastAsia" w:hAnsiTheme="minorEastAsia" w:hint="eastAsia"/>
        </w:rPr>
        <w:t>坐落於三峽橫溪里</w:t>
      </w:r>
      <w:r w:rsidR="00434311">
        <w:rPr>
          <w:rFonts w:asciiTheme="minorEastAsia" w:hAnsiTheme="minorEastAsia" w:hint="eastAsia"/>
        </w:rPr>
        <w:t>，</w:t>
      </w:r>
      <w:r w:rsidR="0023450F">
        <w:rPr>
          <w:rFonts w:asciiTheme="minorEastAsia" w:hAnsiTheme="minorEastAsia" w:hint="eastAsia"/>
        </w:rPr>
        <w:t>據劉家人言，</w:t>
      </w:r>
      <w:r w:rsidR="004F6648">
        <w:rPr>
          <w:rFonts w:asciiTheme="minorEastAsia" w:hAnsiTheme="minorEastAsia" w:hint="eastAsia"/>
        </w:rPr>
        <w:t>於明治37年堡圖即有地籍資料可供對照。</w:t>
      </w:r>
      <w:r w:rsidR="00434311">
        <w:rPr>
          <w:rFonts w:asciiTheme="minorEastAsia" w:hAnsiTheme="minorEastAsia" w:hint="eastAsia"/>
        </w:rPr>
        <w:t>直到國民黨來台</w:t>
      </w:r>
      <w:r w:rsidR="004F6648">
        <w:rPr>
          <w:rFonts w:asciiTheme="minorEastAsia" w:hAnsiTheme="minorEastAsia" w:hint="eastAsia"/>
        </w:rPr>
        <w:t>，全土地大丈量，</w:t>
      </w:r>
      <w:r w:rsidR="00A771C9">
        <w:rPr>
          <w:rFonts w:asciiTheme="minorEastAsia" w:hAnsiTheme="minorEastAsia" w:hint="eastAsia"/>
        </w:rPr>
        <w:t>劉家的祖</w:t>
      </w:r>
      <w:r w:rsidR="000D5D5F">
        <w:rPr>
          <w:rFonts w:asciiTheme="minorEastAsia" w:hAnsiTheme="minorEastAsia" w:hint="eastAsia"/>
        </w:rPr>
        <w:t>先因不識字，及當時的資訊傳達不確實，不曉得須去登記土地所有權，政府便在這樣的情況下</w:t>
      </w:r>
      <w:r w:rsidR="00661840">
        <w:rPr>
          <w:rFonts w:asciiTheme="minorEastAsia" w:hAnsiTheme="minorEastAsia" w:hint="eastAsia"/>
        </w:rPr>
        <w:t>，以國有地租聯單謊稱為稅單</w:t>
      </w:r>
      <w:r w:rsidR="00D95E19">
        <w:rPr>
          <w:rFonts w:asciiTheme="minorEastAsia" w:hAnsiTheme="minorEastAsia" w:hint="eastAsia"/>
        </w:rPr>
        <w:t>，</w:t>
      </w:r>
      <w:r w:rsidR="000D5D5F">
        <w:rPr>
          <w:rFonts w:asciiTheme="minorEastAsia" w:hAnsiTheme="minorEastAsia" w:hint="eastAsia"/>
        </w:rPr>
        <w:t>將原屬於劉家所有的土地，變為國家所有</w:t>
      </w:r>
      <w:r w:rsidR="00D95E19">
        <w:rPr>
          <w:rFonts w:asciiTheme="minorEastAsia" w:hAnsiTheme="minorEastAsia" w:hint="eastAsia"/>
        </w:rPr>
        <w:t>，喪失世居土地的所有權，而成為該土地之承租人</w:t>
      </w:r>
      <w:r>
        <w:rPr>
          <w:rFonts w:asciiTheme="minorEastAsia" w:hAnsiTheme="minorEastAsia" w:hint="eastAsia"/>
        </w:rPr>
        <w:t>。</w:t>
      </w:r>
      <w:r w:rsidR="00FB0A70">
        <w:rPr>
          <w:rFonts w:asciiTheme="minorEastAsia" w:hAnsiTheme="minorEastAsia" w:hint="eastAsia"/>
        </w:rPr>
        <w:t>民國60年租聯單又變成河川</w:t>
      </w:r>
      <w:r w:rsidR="007D41E5">
        <w:rPr>
          <w:rFonts w:asciiTheme="minorEastAsia" w:hAnsiTheme="minorEastAsia" w:hint="eastAsia"/>
        </w:rPr>
        <w:t>地</w:t>
      </w:r>
      <w:r w:rsidR="00FB0A70">
        <w:rPr>
          <w:rFonts w:asciiTheme="minorEastAsia" w:hAnsiTheme="minorEastAsia" w:hint="eastAsia"/>
        </w:rPr>
        <w:t>使用費聯單</w:t>
      </w:r>
      <w:r w:rsidR="00726041">
        <w:rPr>
          <w:rFonts w:asciiTheme="minorEastAsia" w:hAnsiTheme="minorEastAsia" w:hint="eastAsia"/>
        </w:rPr>
        <w:t>。</w:t>
      </w:r>
      <w:r w:rsidR="007D0CFB" w:rsidRPr="002F7DCD">
        <w:rPr>
          <w:rFonts w:asciiTheme="minorEastAsia" w:hAnsiTheme="minorEastAsia" w:hint="eastAsia"/>
        </w:rPr>
        <w:t>而</w:t>
      </w:r>
      <w:r w:rsidR="007D0CFB" w:rsidRPr="002F7DCD">
        <w:rPr>
          <w:rFonts w:asciiTheme="minorEastAsia" w:hAnsiTheme="minorEastAsia"/>
        </w:rPr>
        <w:t>這些單據</w:t>
      </w:r>
      <w:r w:rsidR="00780115" w:rsidRPr="002F7DCD">
        <w:rPr>
          <w:rStyle w:val="ac"/>
          <w:rFonts w:asciiTheme="minorEastAsia" w:hAnsiTheme="minorEastAsia"/>
        </w:rPr>
        <w:footnoteReference w:id="1"/>
      </w:r>
      <w:r w:rsidR="007D0CFB" w:rsidRPr="002F7DCD">
        <w:rPr>
          <w:rFonts w:asciiTheme="minorEastAsia" w:hAnsiTheme="minorEastAsia"/>
        </w:rPr>
        <w:t>不僅開</w:t>
      </w:r>
      <w:r w:rsidR="00780115" w:rsidRPr="002F7DCD">
        <w:rPr>
          <w:rFonts w:asciiTheme="minorEastAsia" w:hAnsiTheme="minorEastAsia"/>
        </w:rPr>
        <w:t>立草率，連地段與地號也沒有標明</w:t>
      </w:r>
      <w:r w:rsidR="004D42E9" w:rsidRPr="002F7DCD">
        <w:rPr>
          <w:rFonts w:asciiTheme="minorEastAsia" w:hAnsiTheme="minorEastAsia" w:hint="eastAsia"/>
        </w:rPr>
        <w:t>，導致劉家</w:t>
      </w:r>
      <w:r w:rsidR="001C7DDA" w:rsidRPr="002F7DCD">
        <w:rPr>
          <w:rFonts w:asciiTheme="minorEastAsia" w:hAnsiTheme="minorEastAsia" w:hint="eastAsia"/>
        </w:rPr>
        <w:t>日後</w:t>
      </w:r>
      <w:r w:rsidR="004D42E9" w:rsidRPr="002F7DCD">
        <w:rPr>
          <w:rFonts w:asciiTheme="minorEastAsia" w:hAnsiTheme="minorEastAsia" w:hint="eastAsia"/>
        </w:rPr>
        <w:t>舉證上的困難</w:t>
      </w:r>
      <w:r w:rsidR="004D42E9" w:rsidRPr="002F7DCD">
        <w:rPr>
          <w:rStyle w:val="ac"/>
          <w:rFonts w:asciiTheme="minorEastAsia" w:hAnsiTheme="minorEastAsia"/>
        </w:rPr>
        <w:footnoteReference w:id="2"/>
      </w:r>
      <w:r w:rsidR="00780115" w:rsidRPr="002F7DCD">
        <w:rPr>
          <w:rFonts w:asciiTheme="minorEastAsia" w:hAnsiTheme="minorEastAsia" w:hint="eastAsia"/>
        </w:rPr>
        <w:t>。</w:t>
      </w:r>
      <w:r w:rsidR="00726041" w:rsidRPr="002F7DCD">
        <w:rPr>
          <w:rFonts w:asciiTheme="minorEastAsia" w:hAnsiTheme="minorEastAsia" w:hint="eastAsia"/>
        </w:rPr>
        <w:t>持</w:t>
      </w:r>
      <w:r w:rsidR="00726041">
        <w:rPr>
          <w:rFonts w:asciiTheme="minorEastAsia" w:hAnsiTheme="minorEastAsia" w:hint="eastAsia"/>
        </w:rPr>
        <w:t>續繳交租金直到民國79年，據劉家人說，</w:t>
      </w:r>
      <w:r w:rsidR="00440227">
        <w:rPr>
          <w:rFonts w:asciiTheme="minorEastAsia" w:hAnsiTheme="minorEastAsia" w:hint="eastAsia"/>
        </w:rPr>
        <w:t>因為廢省的行政交接疏失，</w:t>
      </w:r>
      <w:r w:rsidR="00726041">
        <w:rPr>
          <w:rFonts w:asciiTheme="minorEastAsia" w:hAnsiTheme="minorEastAsia" w:hint="eastAsia"/>
        </w:rPr>
        <w:t>政府在沒有告知的情況下，擅自停止了</w:t>
      </w:r>
      <w:r w:rsidR="00434311">
        <w:rPr>
          <w:rFonts w:asciiTheme="minorEastAsia" w:hAnsiTheme="minorEastAsia" w:hint="eastAsia"/>
        </w:rPr>
        <w:t>「</w:t>
      </w:r>
      <w:r w:rsidR="00726041">
        <w:rPr>
          <w:rFonts w:asciiTheme="minorEastAsia" w:hAnsiTheme="minorEastAsia" w:hint="eastAsia"/>
        </w:rPr>
        <w:t>租賃契約</w:t>
      </w:r>
      <w:r w:rsidR="00434311">
        <w:rPr>
          <w:rFonts w:asciiTheme="minorEastAsia" w:hAnsiTheme="minorEastAsia" w:hint="eastAsia"/>
        </w:rPr>
        <w:t>」</w:t>
      </w:r>
      <w:r w:rsidR="00726041">
        <w:rPr>
          <w:rFonts w:asciiTheme="minorEastAsia" w:hAnsiTheme="minorEastAsia" w:hint="eastAsia"/>
        </w:rPr>
        <w:t>，他們也在不明所以的情況下暫停</w:t>
      </w:r>
      <w:r w:rsidR="00A771C9">
        <w:rPr>
          <w:rFonts w:asciiTheme="minorEastAsia" w:hAnsiTheme="minorEastAsia" w:hint="eastAsia"/>
        </w:rPr>
        <w:t>並非為稅金的「租金」</w:t>
      </w:r>
      <w:r w:rsidR="00726041">
        <w:rPr>
          <w:rFonts w:asciiTheme="minorEastAsia" w:hAnsiTheme="minorEastAsia" w:hint="eastAsia"/>
        </w:rPr>
        <w:t>繳納，而於102</w:t>
      </w:r>
      <w:r w:rsidR="00A771C9">
        <w:rPr>
          <w:rFonts w:asciiTheme="minorEastAsia" w:hAnsiTheme="minorEastAsia" w:hint="eastAsia"/>
        </w:rPr>
        <w:t>年，收到新北市</w:t>
      </w:r>
      <w:r w:rsidR="00434311">
        <w:rPr>
          <w:rFonts w:asciiTheme="minorEastAsia" w:hAnsiTheme="minorEastAsia" w:hint="eastAsia"/>
        </w:rPr>
        <w:t>水利局的拆除公告</w:t>
      </w:r>
      <w:r w:rsidR="00726041">
        <w:rPr>
          <w:rFonts w:asciiTheme="minorEastAsia" w:hAnsiTheme="minorEastAsia" w:hint="eastAsia"/>
        </w:rPr>
        <w:t>，要求自行拆除建物返還國有地，並繳交不當得利</w:t>
      </w:r>
      <w:r w:rsidR="006A0199">
        <w:rPr>
          <w:rFonts w:asciiTheme="minorEastAsia" w:hAnsiTheme="minorEastAsia" w:hint="eastAsia"/>
        </w:rPr>
        <w:t>107</w:t>
      </w:r>
      <w:r w:rsidR="00726041">
        <w:rPr>
          <w:rFonts w:asciiTheme="minorEastAsia" w:hAnsiTheme="minorEastAsia" w:hint="eastAsia"/>
        </w:rPr>
        <w:t>萬，</w:t>
      </w:r>
      <w:r w:rsidR="00434311">
        <w:rPr>
          <w:rFonts w:asciiTheme="minorEastAsia" w:hAnsiTheme="minorEastAsia" w:hint="eastAsia"/>
        </w:rPr>
        <w:t>才得知之前繳的「稅</w:t>
      </w:r>
      <w:r w:rsidR="004F6648">
        <w:rPr>
          <w:rFonts w:asciiTheme="minorEastAsia" w:hAnsiTheme="minorEastAsia" w:hint="eastAsia"/>
        </w:rPr>
        <w:t>金</w:t>
      </w:r>
      <w:r w:rsidR="00434311">
        <w:rPr>
          <w:rFonts w:asciiTheme="minorEastAsia" w:hAnsiTheme="minorEastAsia" w:hint="eastAsia"/>
        </w:rPr>
        <w:t>」竟成了「租金」</w:t>
      </w:r>
      <w:r w:rsidR="004F6648">
        <w:rPr>
          <w:rFonts w:asciiTheme="minorEastAsia" w:hAnsiTheme="minorEastAsia" w:hint="eastAsia"/>
        </w:rPr>
        <w:t>，而非耕者有其田的土地承購，</w:t>
      </w:r>
      <w:r w:rsidR="00434311">
        <w:rPr>
          <w:rFonts w:asciiTheme="minorEastAsia" w:hAnsiTheme="minorEastAsia" w:hint="eastAsia"/>
        </w:rPr>
        <w:t>私有地變為國有地，未繳的稅化為侵占國有地的不當得利。</w:t>
      </w:r>
    </w:p>
    <w:p w14:paraId="7ABC3F77" w14:textId="77777777" w:rsidR="007D41E5" w:rsidRDefault="000D5D5F">
      <w:pPr>
        <w:rPr>
          <w:rFonts w:asciiTheme="minorEastAsia" w:hAnsiTheme="minorEastAsia"/>
        </w:rPr>
      </w:pPr>
      <w:r>
        <w:rPr>
          <w:rFonts w:asciiTheme="minorEastAsia" w:hAnsiTheme="minorEastAsia" w:hint="eastAsia"/>
        </w:rPr>
        <w:t xml:space="preserve">    </w:t>
      </w:r>
      <w:r w:rsidR="007D41E5">
        <w:rPr>
          <w:rFonts w:asciiTheme="minorEastAsia" w:hAnsiTheme="minorEastAsia" w:hint="eastAsia"/>
        </w:rPr>
        <w:t>「1973年，一次的土地丈量，政府文件明載此地有人居住耕耘，但1977年，政府卻直接將劉家範圍所在編定為國有地，且未通知劉家任何一人。1997年，劉家所擁土地被劃為「堤防預定地」、2000年，劉家依然被蒙在鼓裡。</w:t>
      </w:r>
      <w:r w:rsidR="00E418F3">
        <w:rPr>
          <w:rFonts w:asciiTheme="minorEastAsia" w:hAnsiTheme="minorEastAsia" w:hint="eastAsia"/>
        </w:rPr>
        <w:t>內政部於2013年配合新北市長朱立倫「實現三環三線」的政見，核定「麥仔園都市計畫區」，第十河川局突然</w:t>
      </w:r>
      <w:r w:rsidR="006A0199">
        <w:rPr>
          <w:rFonts w:asciiTheme="minorEastAsia" w:hAnsiTheme="minorEastAsia" w:hint="eastAsia"/>
        </w:rPr>
        <w:t>重新劃定河川治理線，將與三峽新橋一樣高，百年來從無淹水經驗的劉家劃為水線之內。麥仔園都市計畫將佔去劉家一半的土地，另一半雖屬河川地，但未來將規劃為自行車步道，也納入都市計畫的一環。</w:t>
      </w:r>
      <w:r w:rsidR="00D95E19">
        <w:rPr>
          <w:rFonts w:asciiTheme="minorEastAsia" w:hAnsiTheme="minorEastAsia" w:hint="eastAsia"/>
        </w:rPr>
        <w:t>」</w:t>
      </w:r>
    </w:p>
    <w:p w14:paraId="22DBC2DA" w14:textId="77777777" w:rsidR="00FA7139" w:rsidRPr="00FA7139" w:rsidRDefault="000604C8">
      <w:pPr>
        <w:rPr>
          <w:rFonts w:asciiTheme="minorEastAsia" w:hAnsiTheme="minorEastAsia"/>
        </w:rPr>
      </w:pPr>
      <w:r>
        <w:rPr>
          <w:rFonts w:asciiTheme="minorEastAsia" w:hAnsiTheme="minorEastAsia" w:hint="eastAsia"/>
        </w:rPr>
        <w:t xml:space="preserve">    </w:t>
      </w:r>
      <w:r w:rsidR="006A0199">
        <w:rPr>
          <w:rFonts w:asciiTheme="minorEastAsia" w:hAnsiTheme="minorEastAsia" w:hint="eastAsia"/>
        </w:rPr>
        <w:t>從接獲拆除公告以來，劉家開始了抗爭的漫漫長路，</w:t>
      </w:r>
      <w:r w:rsidR="003879E2">
        <w:rPr>
          <w:rFonts w:asciiTheme="minorEastAsia" w:hAnsiTheme="minorEastAsia" w:hint="eastAsia"/>
        </w:rPr>
        <w:t>於體制內，到各機關申請資料，向水利署</w:t>
      </w:r>
      <w:r w:rsidR="00CC700D">
        <w:rPr>
          <w:rFonts w:asciiTheme="minorEastAsia" w:hAnsiTheme="minorEastAsia" w:hint="eastAsia"/>
        </w:rPr>
        <w:t>陳情水線劃設不符實際，被以此土地為國有地駁回，向國</w:t>
      </w:r>
      <w:r w:rsidR="00CC700D">
        <w:rPr>
          <w:rFonts w:asciiTheme="minorEastAsia" w:hAnsiTheme="minorEastAsia" w:hint="eastAsia"/>
        </w:rPr>
        <w:lastRenderedPageBreak/>
        <w:t>產署申請購買土地時</w:t>
      </w:r>
      <w:r w:rsidR="00586B89">
        <w:rPr>
          <w:rFonts w:asciiTheme="minorEastAsia" w:hAnsiTheme="minorEastAsia" w:hint="eastAsia"/>
        </w:rPr>
        <w:t>，被以河川地無法買賣駁回。於體制外，開過幾場抗爭的記者會</w:t>
      </w:r>
      <w:r w:rsidR="003879E2">
        <w:rPr>
          <w:rFonts w:asciiTheme="minorEastAsia" w:hAnsiTheme="minorEastAsia" w:hint="eastAsia"/>
        </w:rPr>
        <w:t>，但風波未就此平息</w:t>
      </w:r>
      <w:r w:rsidR="00586B89">
        <w:rPr>
          <w:rFonts w:asciiTheme="minorEastAsia" w:hAnsiTheme="minorEastAsia" w:hint="eastAsia"/>
        </w:rPr>
        <w:t>。</w:t>
      </w:r>
    </w:p>
    <w:p w14:paraId="63CEDA2B" w14:textId="77777777" w:rsidR="000604C8" w:rsidRDefault="000604C8">
      <w:pPr>
        <w:rPr>
          <w:rFonts w:asciiTheme="minorEastAsia" w:hAnsiTheme="minorEastAsia"/>
        </w:rPr>
      </w:pPr>
      <w:r>
        <w:rPr>
          <w:rFonts w:asciiTheme="minorEastAsia" w:hAnsiTheme="minorEastAsia" w:hint="eastAsia"/>
        </w:rPr>
        <w:t xml:space="preserve">    在三峽就學的我們雖屬異鄉人，但我們認為為周遭發生的不公義事件發聲是必須的，既來到這片土地，便應認正視土地上的問題，而因劉家人的處境令人感到揪心，面對這講</w:t>
      </w:r>
      <w:r w:rsidR="00CC700D">
        <w:rPr>
          <w:rFonts w:asciiTheme="minorEastAsia" w:hAnsiTheme="minorEastAsia" w:hint="eastAsia"/>
        </w:rPr>
        <w:t>求「依法行政」的政府，知識水準不高的農民在法律上難以找到支點應對</w:t>
      </w:r>
      <w:r>
        <w:rPr>
          <w:rFonts w:asciiTheme="minorEastAsia" w:hAnsiTheme="minorEastAsia" w:hint="eastAsia"/>
        </w:rPr>
        <w:t>，加上我們試著感同身受劉家人的擔憂及徬徨無助，在初步的瞭解後我們便決定全心投入，希望能在有限的能力下達到最有效的幫助。</w:t>
      </w:r>
    </w:p>
    <w:p w14:paraId="11948D93" w14:textId="77777777" w:rsidR="006A0199" w:rsidRDefault="000604C8">
      <w:pPr>
        <w:rPr>
          <w:rFonts w:asciiTheme="minorEastAsia" w:hAnsiTheme="minorEastAsia"/>
        </w:rPr>
      </w:pPr>
      <w:r>
        <w:rPr>
          <w:rFonts w:asciiTheme="minorEastAsia" w:hAnsiTheme="minorEastAsia" w:hint="eastAsia"/>
        </w:rPr>
        <w:t xml:space="preserve">    </w:t>
      </w:r>
      <w:r w:rsidR="00586B89">
        <w:rPr>
          <w:rFonts w:asciiTheme="minorEastAsia" w:hAnsiTheme="minorEastAsia" w:hint="eastAsia"/>
        </w:rPr>
        <w:t>五年過去了，迫遷對劉家形成莫大的壓力，家人間起了無數次衝突，訴求也逐漸分歧</w:t>
      </w:r>
      <w:r w:rsidR="00DD6A58">
        <w:rPr>
          <w:rFonts w:asciiTheme="minorEastAsia" w:hAnsiTheme="minorEastAsia" w:hint="eastAsia"/>
        </w:rPr>
        <w:t>。在接觸劉家人後，我們才明白他們對體制外的抗爭感到灰心，目前只希望從實際層面解決問題，也就</w:t>
      </w:r>
      <w:r w:rsidR="00CC700D">
        <w:rPr>
          <w:rFonts w:asciiTheme="minorEastAsia" w:hAnsiTheme="minorEastAsia" w:hint="eastAsia"/>
        </w:rPr>
        <w:t>是在法律層面複雜且細緻的辯證，並非我們熟悉的範疇</w:t>
      </w:r>
      <w:r w:rsidR="00DD6A58">
        <w:rPr>
          <w:rFonts w:asciiTheme="minorEastAsia" w:hAnsiTheme="minorEastAsia" w:hint="eastAsia"/>
        </w:rPr>
        <w:t>，</w:t>
      </w:r>
      <w:r w:rsidR="003879E2">
        <w:rPr>
          <w:rFonts w:asciiTheme="minorEastAsia" w:hAnsiTheme="minorEastAsia" w:hint="eastAsia"/>
        </w:rPr>
        <w:t>但由社會學的角度出發，我們以影片輔佐書面，影片主要呈現劉家於都市叢林中顯著的異質性，及與土地的情感連結，藉此檢討都市治理下消彌異質性的問題，以為借鏡，書面則講述</w:t>
      </w:r>
      <w:r w:rsidR="006A111E">
        <w:rPr>
          <w:rFonts w:asciiTheme="minorEastAsia" w:hAnsiTheme="minorEastAsia" w:hint="eastAsia"/>
        </w:rPr>
        <w:t>劉家</w:t>
      </w:r>
      <w:r w:rsidR="003879E2">
        <w:rPr>
          <w:rFonts w:asciiTheme="minorEastAsia" w:hAnsiTheme="minorEastAsia" w:hint="eastAsia"/>
        </w:rPr>
        <w:t>主張的</w:t>
      </w:r>
      <w:r w:rsidR="006A111E">
        <w:rPr>
          <w:rFonts w:asciiTheme="minorEastAsia" w:hAnsiTheme="minorEastAsia" w:hint="eastAsia"/>
        </w:rPr>
        <w:t>訴求目前在實質法律層面</w:t>
      </w:r>
      <w:r w:rsidR="003879E2">
        <w:rPr>
          <w:rFonts w:asciiTheme="minorEastAsia" w:hAnsiTheme="minorEastAsia" w:hint="eastAsia"/>
        </w:rPr>
        <w:t>可能面臨的難關</w:t>
      </w:r>
      <w:r w:rsidR="006A111E">
        <w:rPr>
          <w:rFonts w:asciiTheme="minorEastAsia" w:hAnsiTheme="minorEastAsia" w:hint="eastAsia"/>
        </w:rPr>
        <w:t>。</w:t>
      </w:r>
    </w:p>
    <w:p w14:paraId="0B07EDBD" w14:textId="77777777" w:rsidR="000604C8" w:rsidRPr="00D95E19" w:rsidRDefault="000604C8" w:rsidP="000604C8">
      <w:pPr>
        <w:ind w:firstLine="480"/>
        <w:rPr>
          <w:rFonts w:asciiTheme="minorEastAsia" w:hAnsiTheme="minorEastAsia"/>
        </w:rPr>
      </w:pPr>
      <w:r>
        <w:rPr>
          <w:rFonts w:asciiTheme="minorEastAsia" w:hAnsiTheme="minorEastAsia" w:hint="eastAsia"/>
        </w:rPr>
        <w:t>本篇文章主要在探討，目前劉家在面臨政府下令收回其房子下的國有地，並開罰不當得利時，所提出的主張及訴求，在法令上窒礙難行之處，以提供劉家人了解並另尋辦法解決現況下的困境。</w:t>
      </w:r>
    </w:p>
    <w:p w14:paraId="4A381B04" w14:textId="77777777" w:rsidR="006A111E" w:rsidRDefault="006A111E">
      <w:pPr>
        <w:rPr>
          <w:rFonts w:asciiTheme="minorEastAsia" w:hAnsiTheme="minorEastAsia"/>
        </w:rPr>
      </w:pPr>
    </w:p>
    <w:p w14:paraId="65713A7F" w14:textId="77777777" w:rsidR="000604C8" w:rsidRDefault="000604C8">
      <w:pPr>
        <w:rPr>
          <w:rFonts w:asciiTheme="minorEastAsia" w:hAnsiTheme="minorEastAsia"/>
        </w:rPr>
      </w:pPr>
      <w:r>
        <w:rPr>
          <w:rFonts w:asciiTheme="minorEastAsia" w:hAnsiTheme="minorEastAsia" w:hint="eastAsia"/>
        </w:rPr>
        <w:t>二、研究問題意識</w:t>
      </w:r>
    </w:p>
    <w:p w14:paraId="43DE165E" w14:textId="77777777" w:rsidR="000604C8" w:rsidRDefault="00437833">
      <w:pPr>
        <w:rPr>
          <w:rFonts w:asciiTheme="minorEastAsia" w:hAnsiTheme="minorEastAsia"/>
        </w:rPr>
      </w:pPr>
      <w:r>
        <w:rPr>
          <w:rFonts w:asciiTheme="minorEastAsia" w:hAnsiTheme="minorEastAsia" w:hint="eastAsia"/>
        </w:rPr>
        <w:t xml:space="preserve">    </w:t>
      </w:r>
      <w:r w:rsidR="000604C8">
        <w:rPr>
          <w:rFonts w:asciiTheme="minorEastAsia" w:hAnsiTheme="minorEastAsia" w:hint="eastAsia"/>
        </w:rPr>
        <w:t>劉家人即將面臨強拆的命運，因陳情書的上達而得以暫緩，但根本的問題尚未解決，也就是該如何「正當」的生存於現在的土地，避免</w:t>
      </w:r>
      <w:r w:rsidR="00661840">
        <w:rPr>
          <w:rFonts w:asciiTheme="minorEastAsia" w:hAnsiTheme="minorEastAsia" w:hint="eastAsia"/>
        </w:rPr>
        <w:t>無權占有國有地的現況，並免於恐慌政府下令強拆的心理壓力。我們分析劉家人</w:t>
      </w:r>
      <w:r w:rsidR="00CC700D">
        <w:rPr>
          <w:rFonts w:asciiTheme="minorEastAsia" w:hAnsiTheme="minorEastAsia" w:hint="eastAsia"/>
        </w:rPr>
        <w:t>的根本訴求，藉由相較其身</w:t>
      </w:r>
      <w:r w:rsidR="000604C8">
        <w:rPr>
          <w:rFonts w:asciiTheme="minorEastAsia" w:hAnsiTheme="minorEastAsia" w:hint="eastAsia"/>
        </w:rPr>
        <w:t>邊更多的資源，如：教授的諮詢</w:t>
      </w:r>
      <w:r w:rsidR="00C15080">
        <w:rPr>
          <w:rFonts w:asciiTheme="minorEastAsia" w:hAnsiTheme="minorEastAsia" w:hint="eastAsia"/>
        </w:rPr>
        <w:t>，助其釐清現行訴求在法律上的窒礙難行處，並共同設法解決困境。雖與我們原本預計的，偏向社會學方向的研究不同，但我們已涉入這片田野，便決定盡微薄之力，進行法案的研究及詢問教授的專業意見，提供劉家人較為明確的方向，並藉此檢視現行法律是否仍有對弱勢不公的疑慮，或</w:t>
      </w:r>
      <w:r w:rsidR="00D811DE">
        <w:rPr>
          <w:rFonts w:asciiTheme="minorEastAsia" w:hAnsiTheme="minorEastAsia" w:hint="eastAsia"/>
        </w:rPr>
        <w:t>使法治社會更加良善的改進空間。</w:t>
      </w:r>
    </w:p>
    <w:p w14:paraId="3A0CF422" w14:textId="77777777" w:rsidR="00D811DE" w:rsidRPr="000604C8" w:rsidRDefault="00D811DE">
      <w:pPr>
        <w:rPr>
          <w:rFonts w:asciiTheme="minorEastAsia" w:hAnsiTheme="minorEastAsia"/>
        </w:rPr>
      </w:pPr>
    </w:p>
    <w:p w14:paraId="1DFE89FB" w14:textId="77777777" w:rsidR="006A111E" w:rsidRDefault="00D811DE" w:rsidP="006A111E">
      <w:r>
        <w:rPr>
          <w:rFonts w:hint="eastAsia"/>
        </w:rPr>
        <w:t>三、</w:t>
      </w:r>
      <w:r w:rsidR="006A111E">
        <w:rPr>
          <w:rFonts w:hint="eastAsia"/>
        </w:rPr>
        <w:t>研究方法</w:t>
      </w:r>
    </w:p>
    <w:p w14:paraId="49001C8D" w14:textId="77777777" w:rsidR="006A111E" w:rsidRDefault="00437833">
      <w:r>
        <w:rPr>
          <w:rFonts w:hint="eastAsia"/>
        </w:rPr>
        <w:t xml:space="preserve">    </w:t>
      </w:r>
      <w:r w:rsidR="0023450F">
        <w:rPr>
          <w:rFonts w:hint="eastAsia"/>
        </w:rPr>
        <w:t>我們以</w:t>
      </w:r>
      <w:r w:rsidR="0023450F" w:rsidRPr="00AE2D61">
        <w:rPr>
          <w:rFonts w:hint="eastAsia"/>
          <w:b/>
          <w:u w:val="single"/>
        </w:rPr>
        <w:t>影片輔佐書面</w:t>
      </w:r>
      <w:r w:rsidR="0023450F">
        <w:rPr>
          <w:rFonts w:hint="eastAsia"/>
        </w:rPr>
        <w:t>的方式執行，</w:t>
      </w:r>
      <w:r w:rsidR="006A111E" w:rsidRPr="00AE2D61">
        <w:rPr>
          <w:rFonts w:hint="eastAsia"/>
          <w:b/>
          <w:u w:val="single"/>
        </w:rPr>
        <w:t>影片</w:t>
      </w:r>
      <w:r w:rsidR="006A111E">
        <w:rPr>
          <w:rFonts w:hint="eastAsia"/>
        </w:rPr>
        <w:t>主要以實地訪談</w:t>
      </w:r>
      <w:r w:rsidR="0053413A">
        <w:rPr>
          <w:rFonts w:hint="eastAsia"/>
        </w:rPr>
        <w:t>拍攝</w:t>
      </w:r>
      <w:r w:rsidR="006A111E">
        <w:rPr>
          <w:rFonts w:hint="eastAsia"/>
        </w:rPr>
        <w:t>為主，忠實呈現</w:t>
      </w:r>
      <w:r w:rsidR="0053413A">
        <w:rPr>
          <w:rFonts w:hint="eastAsia"/>
        </w:rPr>
        <w:t>劉家人與土地間的情感連結，並藉由</w:t>
      </w:r>
      <w:r w:rsidR="0053413A" w:rsidRPr="00AE2D61">
        <w:rPr>
          <w:rFonts w:hint="eastAsia"/>
          <w:b/>
          <w:u w:val="single"/>
        </w:rPr>
        <w:t>訪談</w:t>
      </w:r>
      <w:r w:rsidR="0053413A">
        <w:rPr>
          <w:rFonts w:hint="eastAsia"/>
        </w:rPr>
        <w:t>的方式，刻劃事件脈絡與五年抗爭之路的辛酸與血淚，以抒情的敘事手法，盼呈現劉家的高度異質性，並激發大眾共鳴。本篇文章則著重文獻蒐集、法條研究與探討，並請教專業的法律人士，進而協助提高劉家訴求的易達性。</w:t>
      </w:r>
    </w:p>
    <w:p w14:paraId="24543A2C" w14:textId="77777777" w:rsidR="0053413A" w:rsidRDefault="0053413A"/>
    <w:p w14:paraId="4E486181" w14:textId="77777777" w:rsidR="002E61CD" w:rsidRDefault="00D811DE">
      <w:r>
        <w:rPr>
          <w:rFonts w:hint="eastAsia"/>
        </w:rPr>
        <w:t>四、</w:t>
      </w:r>
      <w:r w:rsidR="002E61CD">
        <w:rPr>
          <w:rFonts w:hint="eastAsia"/>
        </w:rPr>
        <w:t>研究限制</w:t>
      </w:r>
    </w:p>
    <w:p w14:paraId="49D1828E" w14:textId="77777777" w:rsidR="002E61CD" w:rsidRDefault="00437833">
      <w:r>
        <w:rPr>
          <w:rFonts w:hint="eastAsia"/>
        </w:rPr>
        <w:t xml:space="preserve">    </w:t>
      </w:r>
      <w:r w:rsidR="002E61CD">
        <w:rPr>
          <w:rFonts w:hint="eastAsia"/>
        </w:rPr>
        <w:t>此事件之研究需要詳盡，且具脈絡性的歷史證據，包含承租證明、河川浮覆圖等，我們須與劉家人正面接觸才可拿到的物件，但劉家位於偏遠的蜿蜒小</w:t>
      </w:r>
      <w:r w:rsidR="002E61CD">
        <w:rPr>
          <w:rFonts w:hint="eastAsia"/>
        </w:rPr>
        <w:lastRenderedPageBreak/>
        <w:t>徑內，組員皆無法自行到達，須依賴熟識之當地人帶路，且運輸的交通工作也是一大難題，造成中間牽扯繁瑣的人</w:t>
      </w:r>
      <w:r w:rsidR="0023450F">
        <w:rPr>
          <w:rFonts w:hint="eastAsia"/>
        </w:rPr>
        <w:t>為因素才可與劉家進行對談，因此難以藉由幾次的拜訪獲得完整資訊。另外，</w:t>
      </w:r>
      <w:r w:rsidR="002E61CD">
        <w:rPr>
          <w:rFonts w:hint="eastAsia"/>
        </w:rPr>
        <w:t>劉家</w:t>
      </w:r>
      <w:r w:rsidR="0023450F">
        <w:rPr>
          <w:rFonts w:hint="eastAsia"/>
        </w:rPr>
        <w:t>人</w:t>
      </w:r>
      <w:r w:rsidR="002E61CD">
        <w:rPr>
          <w:rFonts w:hint="eastAsia"/>
        </w:rPr>
        <w:t>內部的分歧與衝突具隱私性，我們難以介入或談及，</w:t>
      </w:r>
      <w:r w:rsidR="008B78E3">
        <w:rPr>
          <w:rFonts w:hint="eastAsia"/>
        </w:rPr>
        <w:t>為避免尷尬也少了許多關於不同訴求的疑問與交流。</w:t>
      </w:r>
    </w:p>
    <w:p w14:paraId="058A629F" w14:textId="77777777" w:rsidR="000834DC" w:rsidRDefault="000834DC"/>
    <w:p w14:paraId="28F629DB" w14:textId="77777777" w:rsidR="0053413A" w:rsidRDefault="00292F2E">
      <w:r>
        <w:rPr>
          <w:rFonts w:hint="eastAsia"/>
        </w:rPr>
        <w:t>五、研究結果</w:t>
      </w:r>
    </w:p>
    <w:p w14:paraId="06B083F7" w14:textId="77777777" w:rsidR="0053413A" w:rsidRDefault="00437833">
      <w:r>
        <w:rPr>
          <w:rFonts w:hint="eastAsia"/>
        </w:rPr>
        <w:t xml:space="preserve">    </w:t>
      </w:r>
      <w:r w:rsidR="008B78E3">
        <w:rPr>
          <w:rFonts w:hint="eastAsia"/>
        </w:rPr>
        <w:t>面對</w:t>
      </w:r>
      <w:r w:rsidR="0053413A">
        <w:rPr>
          <w:rFonts w:hint="eastAsia"/>
        </w:rPr>
        <w:t>政府的施壓，</w:t>
      </w:r>
      <w:r w:rsidR="0056639A">
        <w:rPr>
          <w:rFonts w:hint="eastAsia"/>
        </w:rPr>
        <w:t>劉家</w:t>
      </w:r>
      <w:r w:rsidR="008B78E3">
        <w:rPr>
          <w:rFonts w:hint="eastAsia"/>
        </w:rPr>
        <w:t>內部</w:t>
      </w:r>
      <w:r w:rsidR="003C428C">
        <w:rPr>
          <w:rFonts w:hint="eastAsia"/>
        </w:rPr>
        <w:t>衍伸出不同的訴求，</w:t>
      </w:r>
      <w:r w:rsidR="0053413A">
        <w:rPr>
          <w:rFonts w:hint="eastAsia"/>
        </w:rPr>
        <w:t>彼此間</w:t>
      </w:r>
      <w:r w:rsidR="0056639A">
        <w:rPr>
          <w:rFonts w:hint="eastAsia"/>
        </w:rPr>
        <w:t>沒有</w:t>
      </w:r>
      <w:r w:rsidR="003C428C">
        <w:rPr>
          <w:rFonts w:hint="eastAsia"/>
        </w:rPr>
        <w:t>共識。</w:t>
      </w:r>
      <w:r w:rsidR="002E61CD">
        <w:rPr>
          <w:rFonts w:hint="eastAsia"/>
        </w:rPr>
        <w:t>約可分成兩派</w:t>
      </w:r>
      <w:r w:rsidR="002E61CD">
        <w:rPr>
          <w:rFonts w:ascii="新細明體" w:eastAsia="新細明體" w:hAnsi="新細明體" w:hint="eastAsia"/>
        </w:rPr>
        <w:t>：</w:t>
      </w:r>
      <w:r w:rsidR="003E1A38">
        <w:rPr>
          <w:rFonts w:hint="eastAsia"/>
        </w:rPr>
        <w:t>產權派及</w:t>
      </w:r>
      <w:r w:rsidR="002E61CD">
        <w:rPr>
          <w:rFonts w:hint="eastAsia"/>
        </w:rPr>
        <w:t>續租派。</w:t>
      </w:r>
    </w:p>
    <w:p w14:paraId="3CC34032" w14:textId="77777777" w:rsidR="00DA6CCF" w:rsidRDefault="00DA6CCF"/>
    <w:p w14:paraId="2982911D" w14:textId="77777777" w:rsidR="003E1A38" w:rsidRDefault="003E1A38" w:rsidP="003E1A38">
      <w:r>
        <w:rPr>
          <w:rFonts w:hint="eastAsia"/>
        </w:rPr>
        <w:t>產權派</w:t>
      </w:r>
      <w:r>
        <w:rPr>
          <w:rFonts w:asciiTheme="minorEastAsia" w:hAnsiTheme="minorEastAsia" w:hint="eastAsia"/>
        </w:rPr>
        <w:t>：</w:t>
      </w:r>
      <w:r w:rsidR="005D65D6">
        <w:rPr>
          <w:rFonts w:asciiTheme="minorEastAsia" w:hAnsiTheme="minorEastAsia" w:hint="eastAsia"/>
        </w:rPr>
        <w:t>認為</w:t>
      </w:r>
      <w:r>
        <w:rPr>
          <w:rFonts w:asciiTheme="minorEastAsia" w:hAnsiTheme="minorEastAsia" w:hint="eastAsia"/>
        </w:rPr>
        <w:t>當初國民黨以誆騙的形式</w:t>
      </w:r>
      <w:r w:rsidR="007743EF">
        <w:rPr>
          <w:rFonts w:hint="eastAsia"/>
        </w:rPr>
        <w:t>，私自將土地劃為國有地，並</w:t>
      </w:r>
      <w:r>
        <w:rPr>
          <w:rFonts w:asciiTheme="minorEastAsia" w:hAnsiTheme="minorEastAsia" w:hint="eastAsia"/>
        </w:rPr>
        <w:t>要求祖先簽訂</w:t>
      </w:r>
      <w:r w:rsidR="00CC700D">
        <w:rPr>
          <w:rFonts w:asciiTheme="minorEastAsia" w:hAnsiTheme="minorEastAsia" w:hint="eastAsia"/>
        </w:rPr>
        <w:t>謊稱為稅單的</w:t>
      </w:r>
      <w:r>
        <w:rPr>
          <w:rFonts w:asciiTheme="minorEastAsia" w:hAnsiTheme="minorEastAsia" w:hint="eastAsia"/>
        </w:rPr>
        <w:t>租賃契約本來就是不合理的，</w:t>
      </w:r>
      <w:r>
        <w:rPr>
          <w:rFonts w:hint="eastAsia"/>
        </w:rPr>
        <w:t>認為政府強取豪奪</w:t>
      </w:r>
      <w:r w:rsidR="007743EF">
        <w:rPr>
          <w:rFonts w:hint="eastAsia"/>
        </w:rPr>
        <w:t>；且</w:t>
      </w:r>
      <w:r>
        <w:rPr>
          <w:rFonts w:hint="eastAsia"/>
        </w:rPr>
        <w:t>劃設與實際河道不符之水線，並新訂麥仔園都市計畫，屢屢來函威脅若不自行騰空，將在一定期限內強制拆除，欲將異質性極高的劉家逼至迷失於都市叢林，主張應將土地還權於民，重視歷史成因，重新劃設符合實際河道的水線，並接受劉家提出之土地申購。</w:t>
      </w:r>
    </w:p>
    <w:p w14:paraId="1105BBF0" w14:textId="77777777" w:rsidR="00DA6CCF" w:rsidRDefault="00DA6CCF" w:rsidP="003E1A38">
      <w:r>
        <w:rPr>
          <w:rFonts w:hint="eastAsia"/>
        </w:rPr>
        <w:t>訴求與其法律適用</w:t>
      </w:r>
      <w:r>
        <w:rPr>
          <w:rFonts w:asciiTheme="minorEastAsia" w:hAnsiTheme="minorEastAsia" w:hint="eastAsia"/>
        </w:rPr>
        <w:t>：</w:t>
      </w:r>
    </w:p>
    <w:p w14:paraId="240794B8" w14:textId="77777777" w:rsidR="009F10C7" w:rsidRDefault="0017568E" w:rsidP="0017568E">
      <w:pPr>
        <w:pStyle w:val="ae"/>
        <w:numPr>
          <w:ilvl w:val="0"/>
          <w:numId w:val="3"/>
        </w:numPr>
        <w:ind w:leftChars="0"/>
      </w:pPr>
      <w:r>
        <w:rPr>
          <w:rFonts w:hint="eastAsia"/>
        </w:rPr>
        <w:t>變更</w:t>
      </w:r>
      <w:r w:rsidR="002D61FA">
        <w:rPr>
          <w:rFonts w:hint="eastAsia"/>
        </w:rPr>
        <w:t>國有地</w:t>
      </w:r>
      <w:r>
        <w:rPr>
          <w:rFonts w:hint="eastAsia"/>
        </w:rPr>
        <w:t>為私有地</w:t>
      </w:r>
    </w:p>
    <w:p w14:paraId="51E128F7" w14:textId="77777777" w:rsidR="0017568E" w:rsidRDefault="00A771C9" w:rsidP="00A771C9">
      <w:r>
        <w:rPr>
          <w:rFonts w:hint="eastAsia"/>
        </w:rPr>
        <w:t xml:space="preserve">    </w:t>
      </w:r>
      <w:r w:rsidR="002D61FA">
        <w:rPr>
          <w:rFonts w:hint="eastAsia"/>
        </w:rPr>
        <w:t>產權派主張應還地於民，認為國民政府強取豪奪，侵占私有地為國有地。根據我們訪問台北大學不動產學系</w:t>
      </w:r>
      <w:r w:rsidR="00DA6CCF">
        <w:rPr>
          <w:rFonts w:hint="eastAsia"/>
        </w:rPr>
        <w:t>劉</w:t>
      </w:r>
      <w:r w:rsidR="002D61FA">
        <w:rPr>
          <w:rFonts w:hint="eastAsia"/>
        </w:rPr>
        <w:t>維真教授的解釋是，在國民政府來台時，其實有一個</w:t>
      </w:r>
      <w:r w:rsidR="002D61FA" w:rsidRPr="00A771C9">
        <w:rPr>
          <w:rFonts w:asciiTheme="minorEastAsia" w:hAnsiTheme="minorEastAsia" w:hint="eastAsia"/>
        </w:rPr>
        <w:t>「總登記」的過程，總登記的方式有兩種，一種是將日據時期取得的所有權憑證，直接以換證之方式取得國民政府時期土地的所有權狀，第二是出示「買賣契約書」，或者是權力取得證明等方式來取得土地所有權。而劉家在當時，因長輩不識字，且資訊傳達不明確，並不曉得須去登記所有權，因此土地便被劃為國有地。然而在總登記制度完成後兩年內沒有完成這些程序的話，基本上便定案了。於此看來，</w:t>
      </w:r>
      <w:r w:rsidR="00C96FD8" w:rsidRPr="00A771C9">
        <w:rPr>
          <w:rFonts w:asciiTheme="minorEastAsia" w:hAnsiTheme="minorEastAsia" w:hint="eastAsia"/>
        </w:rPr>
        <w:t>劉家部分人員現今仍主張變更為私有地的訴求，是難度非常高的，因為法律已經定案了，就目前而言幾乎沒有救濟管道可循。</w:t>
      </w:r>
    </w:p>
    <w:p w14:paraId="45ED6891" w14:textId="77777777" w:rsidR="00A771C9" w:rsidRDefault="0089138B" w:rsidP="00A771C9">
      <w:pPr>
        <w:pStyle w:val="ae"/>
        <w:numPr>
          <w:ilvl w:val="0"/>
          <w:numId w:val="3"/>
        </w:numPr>
        <w:ind w:leftChars="0"/>
      </w:pPr>
      <w:r>
        <w:rPr>
          <w:rFonts w:hint="eastAsia"/>
        </w:rPr>
        <w:t>申購國有地</w:t>
      </w:r>
    </w:p>
    <w:p w14:paraId="3FD15E8A" w14:textId="77777777" w:rsidR="0089138B" w:rsidRDefault="001D630B" w:rsidP="00A771C9">
      <w:r>
        <w:rPr>
          <w:rFonts w:hint="eastAsia"/>
        </w:rPr>
        <w:t xml:space="preserve">    </w:t>
      </w:r>
      <w:r w:rsidR="004B1BC5">
        <w:rPr>
          <w:rFonts w:hint="eastAsia"/>
        </w:rPr>
        <w:t>礙於劉家土地被劃為</w:t>
      </w:r>
      <w:r w:rsidR="00630780">
        <w:rPr>
          <w:rFonts w:hint="eastAsia"/>
        </w:rPr>
        <w:t>河川浮覆</w:t>
      </w:r>
      <w:r w:rsidR="00170DD3">
        <w:rPr>
          <w:rFonts w:hint="eastAsia"/>
        </w:rPr>
        <w:t>地</w:t>
      </w:r>
      <w:r>
        <w:rPr>
          <w:rFonts w:hint="eastAsia"/>
        </w:rPr>
        <w:t>(</w:t>
      </w:r>
      <w:r>
        <w:rPr>
          <w:rFonts w:hint="eastAsia"/>
        </w:rPr>
        <w:t>下方續租派的訴求中，有關於水線的詳細解說</w:t>
      </w:r>
      <w:r>
        <w:rPr>
          <w:rFonts w:hint="eastAsia"/>
        </w:rPr>
        <w:t>)</w:t>
      </w:r>
      <w:r w:rsidR="00170DD3">
        <w:rPr>
          <w:rFonts w:hint="eastAsia"/>
        </w:rPr>
        <w:t>，儘管申購方面已交由律師負責，但</w:t>
      </w:r>
      <w:r w:rsidR="00630780">
        <w:rPr>
          <w:rFonts w:hint="eastAsia"/>
        </w:rPr>
        <w:t>因為劉家無法提出在民國三十五年十二月三十一日前的居住證明</w:t>
      </w:r>
      <w:r w:rsidR="00393A4D">
        <w:rPr>
          <w:rStyle w:val="ac"/>
        </w:rPr>
        <w:footnoteReference w:id="3"/>
      </w:r>
      <w:r w:rsidR="00630780">
        <w:rPr>
          <w:rFonts w:hint="eastAsia"/>
        </w:rPr>
        <w:t>，</w:t>
      </w:r>
      <w:r>
        <w:rPr>
          <w:rFonts w:hint="eastAsia"/>
        </w:rPr>
        <w:t>還是</w:t>
      </w:r>
      <w:r w:rsidR="00170DD3">
        <w:rPr>
          <w:rFonts w:hint="eastAsia"/>
        </w:rPr>
        <w:t>被駁回</w:t>
      </w:r>
      <w:r w:rsidR="004B1BC5">
        <w:rPr>
          <w:rFonts w:hint="eastAsia"/>
        </w:rPr>
        <w:t>。</w:t>
      </w:r>
      <w:r w:rsidR="00630780">
        <w:rPr>
          <w:rFonts w:hint="eastAsia"/>
        </w:rPr>
        <w:t>但於此處，對於劉家來說</w:t>
      </w:r>
      <w:r>
        <w:rPr>
          <w:rFonts w:hint="eastAsia"/>
        </w:rPr>
        <w:t>不公平之處在於</w:t>
      </w:r>
      <w:r w:rsidR="00630780">
        <w:rPr>
          <w:rFonts w:hint="eastAsia"/>
        </w:rPr>
        <w:t>，因為劉家現今擁有的相關證明文件，都是</w:t>
      </w:r>
      <w:r w:rsidR="00393A4D">
        <w:rPr>
          <w:rFonts w:hint="eastAsia"/>
        </w:rPr>
        <w:t>向現在的政府申請的，而因長輩不識字，日治時期的單據可能被不經意地丟棄的狀況下，要他們拿出國民政府來台前的居住證明，</w:t>
      </w:r>
      <w:r>
        <w:rPr>
          <w:rFonts w:hint="eastAsia"/>
        </w:rPr>
        <w:t>實屬</w:t>
      </w:r>
      <w:r w:rsidR="00393A4D">
        <w:rPr>
          <w:rFonts w:hint="eastAsia"/>
        </w:rPr>
        <w:t>強人所難</w:t>
      </w:r>
      <w:r>
        <w:rPr>
          <w:rFonts w:hint="eastAsia"/>
        </w:rPr>
        <w:t>。</w:t>
      </w:r>
    </w:p>
    <w:p w14:paraId="5E24A222" w14:textId="77777777" w:rsidR="004B1BC5" w:rsidRPr="00042DF9" w:rsidRDefault="004B1BC5" w:rsidP="0089138B">
      <w:pPr>
        <w:pStyle w:val="ae"/>
        <w:ind w:leftChars="0" w:left="360"/>
      </w:pPr>
    </w:p>
    <w:p w14:paraId="3E6CCF90" w14:textId="77777777" w:rsidR="00042DF9" w:rsidRDefault="008B78E3">
      <w:r>
        <w:rPr>
          <w:rFonts w:hint="eastAsia"/>
        </w:rPr>
        <w:lastRenderedPageBreak/>
        <w:t>續租派</w:t>
      </w:r>
      <w:r>
        <w:rPr>
          <w:rFonts w:asciiTheme="minorEastAsia" w:hAnsiTheme="minorEastAsia" w:hint="eastAsia"/>
        </w:rPr>
        <w:t>：</w:t>
      </w:r>
      <w:r>
        <w:rPr>
          <w:rFonts w:hint="eastAsia"/>
        </w:rPr>
        <w:t>認為土地成</w:t>
      </w:r>
      <w:r w:rsidR="0056639A">
        <w:rPr>
          <w:rFonts w:hint="eastAsia"/>
        </w:rPr>
        <w:t>為</w:t>
      </w:r>
      <w:r>
        <w:rPr>
          <w:rFonts w:hint="eastAsia"/>
        </w:rPr>
        <w:t>國有地已是長</w:t>
      </w:r>
      <w:r w:rsidR="0056639A">
        <w:rPr>
          <w:rFonts w:hint="eastAsia"/>
        </w:rPr>
        <w:t>久以來</w:t>
      </w:r>
      <w:r w:rsidR="00DA6CCF">
        <w:rPr>
          <w:rFonts w:hint="eastAsia"/>
        </w:rPr>
        <w:t>的事實，儘管因祖先的無知，國家的不確實告知</w:t>
      </w:r>
      <w:r>
        <w:rPr>
          <w:rFonts w:hint="eastAsia"/>
        </w:rPr>
        <w:t>下將土地登記為國有，但要推翻</w:t>
      </w:r>
      <w:r w:rsidR="0056639A">
        <w:rPr>
          <w:rFonts w:hint="eastAsia"/>
        </w:rPr>
        <w:t>這個法律關係</w:t>
      </w:r>
      <w:r>
        <w:rPr>
          <w:rFonts w:hint="eastAsia"/>
        </w:rPr>
        <w:t>，主張</w:t>
      </w:r>
      <w:r w:rsidR="0056639A">
        <w:rPr>
          <w:rFonts w:hint="eastAsia"/>
        </w:rPr>
        <w:t>改變為</w:t>
      </w:r>
      <w:r>
        <w:rPr>
          <w:rFonts w:hint="eastAsia"/>
        </w:rPr>
        <w:t>私有地的訴求明顯難度過高</w:t>
      </w:r>
      <w:r w:rsidR="00A41839">
        <w:rPr>
          <w:rFonts w:hint="eastAsia"/>
        </w:rPr>
        <w:t>。</w:t>
      </w:r>
      <w:r>
        <w:rPr>
          <w:rFonts w:hint="eastAsia"/>
        </w:rPr>
        <w:t>應追求實際層面，向政府陳情，希望</w:t>
      </w:r>
      <w:r w:rsidR="005C7D6A">
        <w:rPr>
          <w:rFonts w:hint="eastAsia"/>
        </w:rPr>
        <w:t>其依照符合河川實際流域的範圍重新劃設水線，而非莫名的將家園劃為河川地。進而</w:t>
      </w:r>
      <w:r>
        <w:rPr>
          <w:rFonts w:hint="eastAsia"/>
        </w:rPr>
        <w:t>允許土地的續租</w:t>
      </w:r>
      <w:r w:rsidR="00042DF9">
        <w:rPr>
          <w:rFonts w:hint="eastAsia"/>
        </w:rPr>
        <w:t>，別三番兩頭</w:t>
      </w:r>
      <w:r w:rsidR="0056639A">
        <w:rPr>
          <w:rFonts w:hint="eastAsia"/>
        </w:rPr>
        <w:t>寄</w:t>
      </w:r>
      <w:r w:rsidR="00042DF9">
        <w:rPr>
          <w:rFonts w:hint="eastAsia"/>
        </w:rPr>
        <w:t>強拆通知，搞得家中</w:t>
      </w:r>
      <w:r w:rsidR="001D0547">
        <w:rPr>
          <w:rFonts w:hint="eastAsia"/>
        </w:rPr>
        <w:t>雞犬不寧</w:t>
      </w:r>
      <w:r w:rsidR="009851D8">
        <w:rPr>
          <w:rFonts w:hint="eastAsia"/>
        </w:rPr>
        <w:t>；</w:t>
      </w:r>
      <w:r w:rsidR="0056639A">
        <w:rPr>
          <w:rFonts w:hint="eastAsia"/>
        </w:rPr>
        <w:t>並希望政府</w:t>
      </w:r>
      <w:r>
        <w:rPr>
          <w:rFonts w:hint="eastAsia"/>
        </w:rPr>
        <w:t>取消不當得利的罰緩，</w:t>
      </w:r>
      <w:r w:rsidR="00DA6CCF">
        <w:rPr>
          <w:rFonts w:hint="eastAsia"/>
        </w:rPr>
        <w:t>因為當時政府在違</w:t>
      </w:r>
      <w:r w:rsidR="005D65D6">
        <w:rPr>
          <w:rFonts w:hint="eastAsia"/>
        </w:rPr>
        <w:t>反信</w:t>
      </w:r>
      <w:r w:rsidR="00DA6CCF">
        <w:rPr>
          <w:rFonts w:hint="eastAsia"/>
        </w:rPr>
        <w:t>賴保護原則</w:t>
      </w:r>
      <w:r w:rsidR="00DA6CCF">
        <w:rPr>
          <w:rStyle w:val="ac"/>
        </w:rPr>
        <w:footnoteReference w:id="4"/>
      </w:r>
      <w:r w:rsidR="00DA6CCF">
        <w:rPr>
          <w:rFonts w:hint="eastAsia"/>
        </w:rPr>
        <w:t>的情況下</w:t>
      </w:r>
      <w:r w:rsidR="008B70B0">
        <w:rPr>
          <w:rFonts w:hint="eastAsia"/>
        </w:rPr>
        <w:t>自行停止租賃契約，並非劉家不按時繳納租金，而後要求返還不當得利，使人民陷於錯愕之中。</w:t>
      </w:r>
    </w:p>
    <w:p w14:paraId="6F639FA6" w14:textId="77777777" w:rsidR="00B93334" w:rsidRDefault="00B93334">
      <w:r>
        <w:rPr>
          <w:rFonts w:hint="eastAsia"/>
        </w:rPr>
        <w:t>訴求與其法律適用</w:t>
      </w:r>
      <w:r w:rsidR="00DA6CCF">
        <w:rPr>
          <w:rFonts w:asciiTheme="minorEastAsia" w:hAnsiTheme="minorEastAsia" w:hint="eastAsia"/>
        </w:rPr>
        <w:t>：</w:t>
      </w:r>
    </w:p>
    <w:p w14:paraId="5BF0A96D" w14:textId="77777777" w:rsidR="005C7D6A" w:rsidRDefault="005C7D6A" w:rsidP="005C7D6A">
      <w:pPr>
        <w:pStyle w:val="ae"/>
        <w:numPr>
          <w:ilvl w:val="0"/>
          <w:numId w:val="2"/>
        </w:numPr>
        <w:ind w:leftChars="0"/>
      </w:pPr>
      <w:r>
        <w:rPr>
          <w:rFonts w:hint="eastAsia"/>
        </w:rPr>
        <w:t>重劃水線</w:t>
      </w:r>
    </w:p>
    <w:p w14:paraId="3AA099D5" w14:textId="77777777" w:rsidR="005C7D6A" w:rsidRPr="00F335F6" w:rsidRDefault="005C7D6A" w:rsidP="005C7D6A">
      <w:pPr>
        <w:rPr>
          <w:rFonts w:asciiTheme="minorEastAsia" w:hAnsiTheme="minorEastAsia"/>
        </w:rPr>
      </w:pPr>
      <w:r>
        <w:rPr>
          <w:rFonts w:hint="eastAsia"/>
        </w:rPr>
        <w:t xml:space="preserve">    </w:t>
      </w:r>
      <w:r>
        <w:rPr>
          <w:rFonts w:hint="eastAsia"/>
        </w:rPr>
        <w:t>若主張橫溪水線的劃設偏離正確河道，應重新劃設，必須由</w:t>
      </w:r>
      <w:r>
        <w:rPr>
          <w:rFonts w:asciiTheme="minorEastAsia" w:hAnsiTheme="minorEastAsia" w:hint="eastAsia"/>
        </w:rPr>
        <w:t>「</w:t>
      </w:r>
      <w:r w:rsidRPr="00F335F6">
        <w:rPr>
          <w:rFonts w:hint="eastAsia"/>
        </w:rPr>
        <w:t>土地權利關係人</w:t>
      </w:r>
      <w:r>
        <w:rPr>
          <w:rFonts w:asciiTheme="minorEastAsia" w:hAnsiTheme="minorEastAsia" w:hint="eastAsia"/>
        </w:rPr>
        <w:t>」</w:t>
      </w:r>
      <w:r>
        <w:rPr>
          <w:rStyle w:val="ac"/>
        </w:rPr>
        <w:footnoteReference w:id="5"/>
      </w:r>
      <w:r w:rsidR="005D65D6">
        <w:rPr>
          <w:rFonts w:hint="eastAsia"/>
        </w:rPr>
        <w:t>至河流所屬之單位申請重新丈量劃設。</w:t>
      </w:r>
      <w:r>
        <w:rPr>
          <w:rFonts w:hint="eastAsia"/>
        </w:rPr>
        <w:t>而在此爭議中，國家為</w:t>
      </w:r>
      <w:r w:rsidRPr="00F335F6">
        <w:rPr>
          <w:rFonts w:asciiTheme="minorEastAsia" w:hAnsiTheme="minorEastAsia" w:hint="eastAsia"/>
        </w:rPr>
        <w:t>「土地所有權人」，劉家僅能藉由租賃契約證明其為「土地使用權人」</w:t>
      </w:r>
      <w:r>
        <w:rPr>
          <w:rStyle w:val="ac"/>
          <w:rFonts w:asciiTheme="minorEastAsia" w:hAnsiTheme="minorEastAsia"/>
        </w:rPr>
        <w:footnoteReference w:id="6"/>
      </w:r>
      <w:r w:rsidRPr="00F335F6">
        <w:rPr>
          <w:rFonts w:asciiTheme="minorEastAsia" w:hAnsiTheme="minorEastAsia" w:hint="eastAsia"/>
        </w:rPr>
        <w:t>，</w:t>
      </w:r>
      <w:r>
        <w:rPr>
          <w:rFonts w:asciiTheme="minorEastAsia" w:hAnsiTheme="minorEastAsia" w:hint="eastAsia"/>
        </w:rPr>
        <w:t>申請重新劃設。而劉家目前透過權利關係人之身分已申請到舊時的河川圖即可供對照。</w:t>
      </w:r>
    </w:p>
    <w:p w14:paraId="3E3A550C" w14:textId="77777777" w:rsidR="005C7D6A" w:rsidRPr="00F335F6" w:rsidRDefault="005C7D6A" w:rsidP="005C7D6A">
      <w:r>
        <w:rPr>
          <w:rFonts w:hint="eastAsia"/>
        </w:rPr>
        <w:t xml:space="preserve">    </w:t>
      </w:r>
      <w:r>
        <w:rPr>
          <w:rFonts w:hint="eastAsia"/>
        </w:rPr>
        <w:t>在申請前，必須先釐清此條河川是歸哪個權責單位管理，前述提到之前的水線變更係為第十河川局所為，其上級單位在中央為經濟部水利署</w:t>
      </w:r>
      <w:r>
        <w:rPr>
          <w:rStyle w:val="ac"/>
        </w:rPr>
        <w:footnoteReference w:id="7"/>
      </w:r>
      <w:r>
        <w:rPr>
          <w:rFonts w:hint="eastAsia"/>
        </w:rPr>
        <w:t>，因此若劉家人希望主管機關重新劃設水線，應先用租賃契約向水利署證明其為權利關係人，</w:t>
      </w:r>
      <w:r w:rsidR="0017568E">
        <w:rPr>
          <w:rFonts w:hint="eastAsia"/>
        </w:rPr>
        <w:t>並證明此段河川</w:t>
      </w:r>
      <w:r w:rsidR="0089138B">
        <w:rPr>
          <w:rFonts w:hint="eastAsia"/>
        </w:rPr>
        <w:t>線是</w:t>
      </w:r>
      <w:r w:rsidR="0017568E">
        <w:rPr>
          <w:rFonts w:hint="eastAsia"/>
        </w:rPr>
        <w:t>不當劃設的，</w:t>
      </w:r>
      <w:r>
        <w:rPr>
          <w:rFonts w:hint="eastAsia"/>
        </w:rPr>
        <w:t>後才有可能申請水利署重新測定，但後續是否會變更劃設，仍須由中央主管機關成立的審議小組評估，因此這個策略不一定能夠奏效，但若順利爭取變更劃設的話，劉家便能進而取得續租的可能性，否則國產屬可以此地為河川地駁回其續租申請</w:t>
      </w:r>
      <w:r w:rsidR="003879E2">
        <w:rPr>
          <w:rStyle w:val="ac"/>
        </w:rPr>
        <w:footnoteReference w:id="8"/>
      </w:r>
      <w:r>
        <w:rPr>
          <w:rFonts w:hint="eastAsia"/>
        </w:rPr>
        <w:t>。</w:t>
      </w:r>
    </w:p>
    <w:p w14:paraId="5EDD90F0" w14:textId="77777777" w:rsidR="005C7D6A" w:rsidRDefault="005C7D6A" w:rsidP="005C7D6A"/>
    <w:p w14:paraId="750E3062" w14:textId="77777777" w:rsidR="00B93334" w:rsidRDefault="00B93334" w:rsidP="00D811DE">
      <w:pPr>
        <w:pStyle w:val="ae"/>
        <w:numPr>
          <w:ilvl w:val="0"/>
          <w:numId w:val="2"/>
        </w:numPr>
        <w:ind w:leftChars="0"/>
      </w:pPr>
      <w:r>
        <w:rPr>
          <w:rFonts w:hint="eastAsia"/>
        </w:rPr>
        <w:t>土地續租</w:t>
      </w:r>
    </w:p>
    <w:p w14:paraId="3C6320B4" w14:textId="77777777" w:rsidR="00B93334" w:rsidRDefault="003100B4" w:rsidP="00B93334">
      <w:r>
        <w:rPr>
          <w:rFonts w:hint="eastAsia"/>
        </w:rPr>
        <w:t xml:space="preserve">    </w:t>
      </w:r>
      <w:r w:rsidR="00B93334" w:rsidRPr="00B93334">
        <w:rPr>
          <w:rFonts w:hint="eastAsia"/>
        </w:rPr>
        <w:t>在私人間，土地所有權人有承諾租賃要約與否之自由，也就是說，所有權人本即得拒絕承諾租賃之要約；人民向國家提出租賃國有地之要約，國家是否有強制締約之義務，不無疑問。惟退一步言，縱認國家沒有強制與人民締約之</w:t>
      </w:r>
      <w:r w:rsidR="00B93334" w:rsidRPr="00B93334">
        <w:rPr>
          <w:rFonts w:hint="eastAsia"/>
        </w:rPr>
        <w:lastRenderedPageBreak/>
        <w:t>義務，國家亦有保障人民居住權之義務，劉家世居於三峽龍埔里，有長久居住之事實，國家若無正當理由，不得限制劉家居住之權利。</w:t>
      </w:r>
    </w:p>
    <w:p w14:paraId="41EA7208" w14:textId="77777777" w:rsidR="009F10C7" w:rsidRPr="003C428C" w:rsidRDefault="003100B4" w:rsidP="003100B4">
      <w:pPr>
        <w:rPr>
          <w:rFonts w:asciiTheme="minorEastAsia" w:hAnsiTheme="minorEastAsia"/>
        </w:rPr>
      </w:pPr>
      <w:r>
        <w:rPr>
          <w:rFonts w:asciiTheme="minorEastAsia" w:hAnsiTheme="minorEastAsia" w:hint="eastAsia"/>
        </w:rPr>
        <w:t xml:space="preserve">   </w:t>
      </w:r>
    </w:p>
    <w:p w14:paraId="5A25722C" w14:textId="77777777" w:rsidR="00B93334" w:rsidRDefault="00B93334" w:rsidP="00D811DE">
      <w:pPr>
        <w:pStyle w:val="ae"/>
        <w:numPr>
          <w:ilvl w:val="0"/>
          <w:numId w:val="2"/>
        </w:numPr>
        <w:ind w:leftChars="0"/>
      </w:pPr>
      <w:r>
        <w:rPr>
          <w:rFonts w:hint="eastAsia"/>
        </w:rPr>
        <w:t>取消不當得利罰緩</w:t>
      </w:r>
    </w:p>
    <w:p w14:paraId="6999F6F2" w14:textId="77777777" w:rsidR="003879E2" w:rsidRDefault="00D811DE" w:rsidP="009F10C7">
      <w:r>
        <w:rPr>
          <w:rFonts w:hint="eastAsia"/>
        </w:rPr>
        <w:t xml:space="preserve">    </w:t>
      </w:r>
      <w:r w:rsidR="00B93334">
        <w:rPr>
          <w:rFonts w:hint="eastAsia"/>
        </w:rPr>
        <w:t>民法</w:t>
      </w:r>
      <w:r w:rsidR="00B93334">
        <w:rPr>
          <w:rFonts w:hint="eastAsia"/>
        </w:rPr>
        <w:t>179</w:t>
      </w:r>
      <w:r w:rsidR="00B93334">
        <w:rPr>
          <w:rFonts w:hint="eastAsia"/>
        </w:rPr>
        <w:t>條「無法律上之原因而受利益，致他人受損害者，應返還其利益」劉家主張政府應取消不當得利，因為當初是國家自己不收取租金的，不應再要求返還不當得利。但是，國家不收取租金，應該是國家不再把土地租給劉家，所以不再向劉家收取租金，如此一來，當劉家與國家不再有租賃關係，劉家使用土地即係「無法律上原因」，是無權占有，本即應返還使用土地之利益。而且，不當得利返還之數額，亦係相當於租金之價額，也就是說，這與當初劉家欲繳納租金的價額相同，是以劉家返還不當得利，並無受有財產上之不利益。</w:t>
      </w:r>
      <w:r w:rsidR="00241AB1">
        <w:rPr>
          <w:rFonts w:hint="eastAsia"/>
        </w:rPr>
        <w:t>國家在沒有告知的情況下停止租賃，於此有違反性賴保護原則之疑慮，但於法理上無明確指涉為違法，因此難以此處反駁。而關於當時為何會在沒有告知的情況下停止租賃，據劉家大哥所言，是當初廢省後行政交接不完整所致，如今政府在毫不檢討自身歷史疏忽的情況下要求開罰，劉家或許能在訴訟上主張此點的不公義，但效果有限。但其實</w:t>
      </w:r>
      <w:r w:rsidR="00C577F5">
        <w:rPr>
          <w:rFonts w:hint="eastAsia"/>
        </w:rPr>
        <w:t>因公法上之請求權只有五年，劉家人</w:t>
      </w:r>
      <w:r w:rsidR="00241AB1">
        <w:rPr>
          <w:rFonts w:hint="eastAsia"/>
        </w:rPr>
        <w:t>便</w:t>
      </w:r>
      <w:r w:rsidR="00C577F5">
        <w:rPr>
          <w:rFonts w:hint="eastAsia"/>
        </w:rPr>
        <w:t>可主張只繳近五年的不當得利</w:t>
      </w:r>
      <w:r w:rsidR="00C577F5">
        <w:rPr>
          <w:rStyle w:val="ac"/>
        </w:rPr>
        <w:footnoteReference w:id="9"/>
      </w:r>
      <w:r w:rsidR="00C577F5">
        <w:rPr>
          <w:rFonts w:hint="eastAsia"/>
        </w:rPr>
        <w:t>，</w:t>
      </w:r>
      <w:r w:rsidR="004B1BC5">
        <w:rPr>
          <w:rFonts w:hint="eastAsia"/>
        </w:rPr>
        <w:t>而非政府計算的</w:t>
      </w:r>
      <w:r w:rsidR="004B1BC5">
        <w:rPr>
          <w:rFonts w:hint="eastAsia"/>
        </w:rPr>
        <w:t>300</w:t>
      </w:r>
      <w:r w:rsidR="004B1BC5">
        <w:rPr>
          <w:rFonts w:hint="eastAsia"/>
        </w:rPr>
        <w:t>多萬，並申請分期付款</w:t>
      </w:r>
      <w:r w:rsidR="004B1BC5">
        <w:rPr>
          <w:rStyle w:val="ac"/>
        </w:rPr>
        <w:footnoteReference w:id="10"/>
      </w:r>
      <w:r w:rsidR="004B1BC5">
        <w:rPr>
          <w:rFonts w:hint="eastAsia"/>
        </w:rPr>
        <w:t>，</w:t>
      </w:r>
      <w:r w:rsidR="00C577F5">
        <w:rPr>
          <w:rFonts w:hint="eastAsia"/>
        </w:rPr>
        <w:t>這</w:t>
      </w:r>
      <w:r w:rsidR="00241AB1">
        <w:rPr>
          <w:rFonts w:hint="eastAsia"/>
        </w:rPr>
        <w:t>算</w:t>
      </w:r>
      <w:r w:rsidR="00C577F5">
        <w:rPr>
          <w:rFonts w:hint="eastAsia"/>
        </w:rPr>
        <w:t>是於不當得利這塊較能</w:t>
      </w:r>
      <w:r w:rsidR="00241AB1">
        <w:rPr>
          <w:rFonts w:hint="eastAsia"/>
        </w:rPr>
        <w:t>根本</w:t>
      </w:r>
      <w:r w:rsidR="00C577F5">
        <w:rPr>
          <w:rFonts w:hint="eastAsia"/>
        </w:rPr>
        <w:t>解套的作法。</w:t>
      </w:r>
    </w:p>
    <w:p w14:paraId="52A39082" w14:textId="77777777" w:rsidR="00292F2E" w:rsidRDefault="00292F2E" w:rsidP="009F10C7"/>
    <w:p w14:paraId="67EBA8F6" w14:textId="77777777" w:rsidR="00380E83" w:rsidRDefault="00380E83" w:rsidP="00380E83">
      <w:r>
        <w:rPr>
          <w:rFonts w:hint="eastAsia"/>
        </w:rPr>
        <w:t>六、延伸問題</w:t>
      </w:r>
    </w:p>
    <w:p w14:paraId="56BDC81F" w14:textId="77777777" w:rsidR="00380E83" w:rsidRDefault="00380E83" w:rsidP="00380E83">
      <w:r>
        <w:rPr>
          <w:rFonts w:hint="eastAsia"/>
        </w:rPr>
        <w:t xml:space="preserve">    </w:t>
      </w:r>
      <w:r>
        <w:rPr>
          <w:rFonts w:hint="eastAsia"/>
        </w:rPr>
        <w:t>做完上述的分析後，可以發現劉家的案件有很多問題必須再延長戰線仔細探討，因此無法在本研究中詳細的分析，故於此僅陳列目前的疑問，但在報告後，我們仍會與劉家人討論，針對這些問題設法找到解答。</w:t>
      </w:r>
    </w:p>
    <w:p w14:paraId="49B33689" w14:textId="77777777" w:rsidR="00380E83" w:rsidRDefault="00380E83" w:rsidP="00380E83">
      <w:r>
        <w:rPr>
          <w:rFonts w:hint="eastAsia"/>
        </w:rPr>
        <w:t xml:space="preserve">    </w:t>
      </w:r>
      <w:r>
        <w:rPr>
          <w:rFonts w:hint="eastAsia"/>
        </w:rPr>
        <w:t>第一點是關於水線的劃設，劉家人僅憑百年來從沒淹水的說法，難以向政府機關證明水線劃設有問題，難以構成要求重新丈量的理由，可能必須至河川局等機關申請歷年的淹水紀錄，才可構成証明，不過這部分詳細的流程我們仍須請教專家。據劉家人說，河川局預計於</w:t>
      </w:r>
      <w:r>
        <w:rPr>
          <w:rFonts w:hint="eastAsia"/>
        </w:rPr>
        <w:t>108</w:t>
      </w:r>
      <w:r>
        <w:rPr>
          <w:rFonts w:hint="eastAsia"/>
        </w:rPr>
        <w:t>年重新劃設那邊的河川線，因此在</w:t>
      </w:r>
      <w:r>
        <w:rPr>
          <w:rFonts w:hint="eastAsia"/>
        </w:rPr>
        <w:t>107</w:t>
      </w:r>
      <w:r>
        <w:rPr>
          <w:rFonts w:hint="eastAsia"/>
        </w:rPr>
        <w:t>年中會是一個上陳情書的好機會，在那之前便需要備妥所有的文件。</w:t>
      </w:r>
    </w:p>
    <w:p w14:paraId="7B400779" w14:textId="77777777" w:rsidR="00380E83" w:rsidRPr="009057F0" w:rsidRDefault="00380E83" w:rsidP="00380E83">
      <w:r>
        <w:rPr>
          <w:rFonts w:hint="eastAsia"/>
        </w:rPr>
        <w:t xml:space="preserve">    </w:t>
      </w:r>
      <w:r>
        <w:rPr>
          <w:rFonts w:hint="eastAsia"/>
        </w:rPr>
        <w:t>第二點，劉家人說為了證明他們早就住在那裡，曾聽從政府機關的建議去尋求相關單位協助航照圖的判視，但得到的結果卻不如預期，判視圖嚴重偏離真實，將劉家的房子畫在河裡，劉家大姊因為自己學過製圖，自己套的圖非常明確，卻因為他是當事人，所以該套圖不具效力，之後劉家又找了許多航找判</w:t>
      </w:r>
      <w:r>
        <w:rPr>
          <w:rFonts w:hint="eastAsia"/>
        </w:rPr>
        <w:lastRenderedPageBreak/>
        <w:t>視套圖的專家，卻因為案件本身具爭議，沒有人願意幫其背書。因此我們會再往這方面繼續尋找願意幫忙的人。</w:t>
      </w:r>
    </w:p>
    <w:p w14:paraId="626BA7C3" w14:textId="77777777" w:rsidR="00380E83" w:rsidRDefault="00380E83" w:rsidP="00380E83">
      <w:r>
        <w:rPr>
          <w:rFonts w:hint="eastAsia"/>
        </w:rPr>
        <w:t xml:space="preserve">    </w:t>
      </w:r>
      <w:r>
        <w:rPr>
          <w:rFonts w:hint="eastAsia"/>
        </w:rPr>
        <w:t>第三點，私人間，對於他人欲承租房子的要約有承諾與否之自由；但是當一方之主體為國家時，國家是否仍有承諾與否之自由，抑或者，是否應基於其保護義務，有義務接受人民國有地承租申請</w:t>
      </w:r>
      <w:r>
        <w:rPr>
          <w:rFonts w:asciiTheme="minorEastAsia" w:hAnsiTheme="minorEastAsia" w:hint="eastAsia"/>
        </w:rPr>
        <w:t>？否則像劉家這樣的情形，是否謀受某種程度上的不利益？</w:t>
      </w:r>
    </w:p>
    <w:p w14:paraId="570FD8F4" w14:textId="77777777" w:rsidR="00292F2E" w:rsidRPr="00380E83" w:rsidRDefault="00292F2E" w:rsidP="009F10C7"/>
    <w:p w14:paraId="1602DED0" w14:textId="77777777" w:rsidR="009F10C7" w:rsidRDefault="00380E83" w:rsidP="009F10C7">
      <w:pPr>
        <w:pStyle w:val="af"/>
        <w:jc w:val="left"/>
      </w:pPr>
      <w:r>
        <w:rPr>
          <w:rFonts w:hint="eastAsia"/>
        </w:rPr>
        <w:t>七</w:t>
      </w:r>
      <w:r w:rsidR="003879E2">
        <w:rPr>
          <w:rFonts w:hint="eastAsia"/>
        </w:rPr>
        <w:t>、結論</w:t>
      </w:r>
    </w:p>
    <w:p w14:paraId="072A80B2" w14:textId="77777777" w:rsidR="00BD6B80" w:rsidRDefault="002D795B" w:rsidP="00BD6B80">
      <w:pPr>
        <w:rPr>
          <w:rFonts w:asciiTheme="minorEastAsia" w:hAnsiTheme="minorEastAsia"/>
        </w:rPr>
      </w:pPr>
      <w:r>
        <w:rPr>
          <w:rFonts w:hint="eastAsia"/>
        </w:rPr>
        <w:t xml:space="preserve">    </w:t>
      </w:r>
      <w:r w:rsidR="004B1BC5">
        <w:rPr>
          <w:rFonts w:hint="eastAsia"/>
        </w:rPr>
        <w:t>就上述在法制層面對劉家人不同主張的分析看來，產權派的主張達成的困難度極高，在沒有舉證能力的情況下，</w:t>
      </w:r>
      <w:r w:rsidR="008D1187">
        <w:rPr>
          <w:rFonts w:hint="eastAsia"/>
        </w:rPr>
        <w:t>於法理上的辯駁站不住腳，續租派則須向水利署申請重新劃設，經由專家評估後才可知是否有續租之可能，若專家評估此地因地形變動或其他原因導致有淹水疑慮，儘管百年來從未淹過水，也難以有改變的空間，</w:t>
      </w:r>
      <w:r w:rsidR="00380E83">
        <w:rPr>
          <w:rFonts w:hint="eastAsia"/>
        </w:rPr>
        <w:t>另外，</w:t>
      </w:r>
      <w:r w:rsidRPr="00380E83">
        <w:rPr>
          <w:rFonts w:hint="eastAsia"/>
        </w:rPr>
        <w:t>一但劉家提出了續租申請</w:t>
      </w:r>
      <w:r w:rsidR="00757C18">
        <w:rPr>
          <w:rFonts w:hint="eastAsia"/>
        </w:rPr>
        <w:t>，政府機關不一定會如劉家人預期的讓他們續租，而</w:t>
      </w:r>
      <w:r w:rsidR="0004633B">
        <w:rPr>
          <w:rFonts w:hint="eastAsia"/>
        </w:rPr>
        <w:t>我們也沒有尋覓到</w:t>
      </w:r>
      <w:r w:rsidR="00757C18">
        <w:rPr>
          <w:rFonts w:hint="eastAsia"/>
        </w:rPr>
        <w:t>國家必須承租土地給人們的</w:t>
      </w:r>
      <w:r w:rsidR="0004633B">
        <w:rPr>
          <w:rFonts w:hint="eastAsia"/>
        </w:rPr>
        <w:t>相關規定，等於政府有全權的自由處分</w:t>
      </w:r>
      <w:r w:rsidR="00757C18">
        <w:rPr>
          <w:rFonts w:hint="eastAsia"/>
        </w:rPr>
        <w:t>這片土地。</w:t>
      </w:r>
      <w:r w:rsidR="00BD6B80">
        <w:rPr>
          <w:rFonts w:hint="eastAsia"/>
        </w:rPr>
        <w:t>但我們認為儘管如此國家仍應盡力保護人民的居住權，</w:t>
      </w:r>
      <w:r w:rsidR="00BD6B80">
        <w:rPr>
          <w:rFonts w:asciiTheme="minorEastAsia" w:hAnsiTheme="minorEastAsia" w:hint="eastAsia"/>
        </w:rPr>
        <w:t>談及居住權，可用兩個</w:t>
      </w:r>
      <w:r w:rsidR="00BD6B80" w:rsidRPr="00854827">
        <w:rPr>
          <w:rFonts w:asciiTheme="minorEastAsia" w:hAnsiTheme="minorEastAsia" w:hint="eastAsia"/>
        </w:rPr>
        <w:t>法源</w:t>
      </w:r>
      <w:r w:rsidR="00BD6B80">
        <w:rPr>
          <w:rFonts w:asciiTheme="minorEastAsia" w:hAnsiTheme="minorEastAsia" w:hint="eastAsia"/>
        </w:rPr>
        <w:t>的根據來解釋</w:t>
      </w:r>
      <w:r w:rsidR="00BD6B80" w:rsidRPr="00854827">
        <w:rPr>
          <w:rFonts w:asciiTheme="minorEastAsia" w:hAnsiTheme="minorEastAsia" w:hint="eastAsia"/>
        </w:rPr>
        <w:t>，一個是憲法第十條─人民有居住及遷徙的自由，是基本權利，任何人被非法強制驅逐時，都應該主張抵抗權，防止政府繼續侵害他受損的居住自由。另一個是「兩公約」之一的《經濟、社會與文化權利國際公約》第十一條規定締約國必須採取適當步驟，確保適當的居住權。</w:t>
      </w:r>
      <w:r w:rsidR="00BD6B80">
        <w:rPr>
          <w:rFonts w:asciiTheme="minorEastAsia" w:hAnsiTheme="minorEastAsia" w:hint="eastAsia"/>
        </w:rPr>
        <w:t>在此，我們以兩公約中所談及關於居住權的論述刻劃其輪廓，</w:t>
      </w:r>
      <w:r w:rsidR="00BD6B80" w:rsidRPr="00854827">
        <w:rPr>
          <w:rFonts w:asciiTheme="minorEastAsia" w:hAnsiTheme="minorEastAsia" w:hint="eastAsia"/>
        </w:rPr>
        <w:t>居住權主要有四個概念：保有權的法律保障 (Legal Security of Tenure)、避免強制驅逐（必須採取磋商、通知、安置、賠償等措施）、給予弱勢及非正規住區特別的關注，以及立法並逐步實現。</w:t>
      </w:r>
    </w:p>
    <w:p w14:paraId="0497E9CF" w14:textId="77777777" w:rsidR="00BD6B80" w:rsidRDefault="00BD6B80" w:rsidP="00BD6B80">
      <w:pPr>
        <w:rPr>
          <w:rFonts w:asciiTheme="minorEastAsia" w:hAnsiTheme="minorEastAsia"/>
        </w:rPr>
      </w:pPr>
      <w:r>
        <w:rPr>
          <w:rFonts w:hint="eastAsia"/>
        </w:rPr>
        <w:t xml:space="preserve">    </w:t>
      </w:r>
      <w:r>
        <w:rPr>
          <w:rFonts w:hint="eastAsia"/>
        </w:rPr>
        <w:t>而土地之續租又與保有權及非正規住區的保障息息相關，</w:t>
      </w:r>
      <w:r>
        <w:rPr>
          <w:rFonts w:asciiTheme="minorEastAsia" w:hAnsiTheme="minorEastAsia" w:hint="eastAsia"/>
        </w:rPr>
        <w:t>『保有權在專家報告</w:t>
      </w:r>
      <w:r>
        <w:rPr>
          <w:rStyle w:val="ac"/>
          <w:rFonts w:asciiTheme="minorEastAsia" w:hAnsiTheme="minorEastAsia"/>
        </w:rPr>
        <w:footnoteReference w:id="11"/>
      </w:r>
      <w:r w:rsidRPr="003100B4">
        <w:rPr>
          <w:rFonts w:asciiTheme="minorEastAsia" w:hAnsiTheme="minorEastAsia" w:hint="eastAsia"/>
        </w:rPr>
        <w:t>中是：確保擁有可靠的住所並使人能夠在安全、和平 與尊嚴中生活的土地和/或住房保有權。（按：根據經社文公約一般性意見第四號，不應狹隘或限制性地解釋住房權利，譬如，把它視為僅是頭上有一遮瓦的住處或把住所完全視為一商品而已，而應該把它視為安全、和平和尊嚴地居住某處的權利。）</w:t>
      </w:r>
      <w:r>
        <w:rPr>
          <w:rFonts w:asciiTheme="minorEastAsia" w:hAnsiTheme="minorEastAsia" w:hint="eastAsia"/>
        </w:rPr>
        <w:t>』，也就是說，政府應在保障劉家之保有權的情況下，同意續租，使其</w:t>
      </w:r>
      <w:r w:rsidRPr="009F10C7">
        <w:rPr>
          <w:rFonts w:asciiTheme="minorEastAsia" w:hAnsiTheme="minorEastAsia" w:hint="eastAsia"/>
        </w:rPr>
        <w:t>享有至少一定程度的保有權保障，就是能避免遭到強制驅逐。</w:t>
      </w:r>
    </w:p>
    <w:p w14:paraId="52F16611" w14:textId="77777777" w:rsidR="00BD6B80" w:rsidRDefault="00BD6B80" w:rsidP="00BD6B80">
      <w:pPr>
        <w:rPr>
          <w:rFonts w:asciiTheme="minorEastAsia" w:hAnsiTheme="minorEastAsia"/>
        </w:rPr>
      </w:pPr>
      <w:r>
        <w:rPr>
          <w:rFonts w:asciiTheme="minorEastAsia" w:hAnsiTheme="minorEastAsia" w:hint="eastAsia"/>
        </w:rPr>
        <w:t xml:space="preserve">    關於非正規住區，『</w:t>
      </w:r>
      <w:r w:rsidR="00440227">
        <w:rPr>
          <w:rFonts w:asciiTheme="minorEastAsia" w:hAnsiTheme="minorEastAsia" w:hint="eastAsia"/>
        </w:rPr>
        <w:t>專家報告中的基本原則和準則裡特別提到：</w:t>
      </w:r>
      <w:r w:rsidRPr="009F10C7">
        <w:rPr>
          <w:rFonts w:asciiTheme="minorEastAsia" w:hAnsiTheme="minorEastAsia" w:hint="eastAsia"/>
        </w:rPr>
        <w:t>國家除了應確保搬遷只發生在例外情況下，還應該提供保護給所有弱勢者和受影響的群體，</w:t>
      </w:r>
      <w:r>
        <w:rPr>
          <w:rFonts w:asciiTheme="minorEastAsia" w:hAnsiTheme="minorEastAsia" w:hint="eastAsia"/>
        </w:rPr>
        <w:t>且</w:t>
      </w:r>
      <w:r w:rsidRPr="009F10C7">
        <w:rPr>
          <w:rFonts w:asciiTheme="minorEastAsia" w:hAnsiTheme="minorEastAsia" w:hint="eastAsia"/>
        </w:rPr>
        <w:t>必須特別保障</w:t>
      </w:r>
      <w:r>
        <w:rPr>
          <w:rFonts w:asciiTheme="minorEastAsia" w:hAnsiTheme="minorEastAsia" w:hint="eastAsia"/>
        </w:rPr>
        <w:t>其的</w:t>
      </w:r>
      <w:r w:rsidRPr="009F10C7">
        <w:rPr>
          <w:rFonts w:asciiTheme="minorEastAsia" w:hAnsiTheme="minorEastAsia" w:hint="eastAsia"/>
        </w:rPr>
        <w:t>「保有權」不管他們是否根據國內法持有房屋和財產所有權</w:t>
      </w:r>
      <w:r>
        <w:rPr>
          <w:rFonts w:asciiTheme="minorEastAsia" w:hAnsiTheme="minorEastAsia" w:hint="eastAsia"/>
        </w:rPr>
        <w:t>』。</w:t>
      </w:r>
    </w:p>
    <w:p w14:paraId="11E5790A" w14:textId="77777777" w:rsidR="009F10C7" w:rsidRDefault="00BD6B80" w:rsidP="009F10C7">
      <w:r>
        <w:rPr>
          <w:rFonts w:hint="eastAsia"/>
        </w:rPr>
        <w:t xml:space="preserve">    </w:t>
      </w:r>
      <w:r w:rsidR="003A1031">
        <w:rPr>
          <w:rFonts w:hint="eastAsia"/>
        </w:rPr>
        <w:t>做完此次研究後，能體會劉家人難以言喻的哀痛，在搜尋資料及訪問教授的過程中，我們也知道，法治是難以為個案更改變動的，否則將會對其他人不公平。在這個講求大數據的時代，就是有這樣的個案在統計資料縱橫交錯的紗</w:t>
      </w:r>
      <w:r w:rsidR="003A1031">
        <w:rPr>
          <w:rFonts w:hint="eastAsia"/>
        </w:rPr>
        <w:lastRenderedPageBreak/>
        <w:t>網中被漏接了，以滿懷心傷的姿態墜落。</w:t>
      </w:r>
      <w:r w:rsidR="00973A02">
        <w:rPr>
          <w:rFonts w:hint="eastAsia"/>
        </w:rPr>
        <w:t>我們並非法律權威，也不是土地法專</w:t>
      </w:r>
      <w:r w:rsidR="00BE040E">
        <w:rPr>
          <w:rFonts w:hint="eastAsia"/>
        </w:rPr>
        <w:t>家，對他們而言或許只是曾經參訪於此的過客而已</w:t>
      </w:r>
      <w:r w:rsidR="00BE040E" w:rsidRPr="00BE040E">
        <w:rPr>
          <w:rFonts w:hint="eastAsia"/>
        </w:rPr>
        <w:t>，</w:t>
      </w:r>
      <w:r w:rsidR="00BE040E">
        <w:rPr>
          <w:rFonts w:hint="eastAsia"/>
        </w:rPr>
        <w:t>但於我們而言，這並非只是個報告，藉由這次的研究，我們接觸到了以往不熟悉的場域與專業，也確實深度瞭解了這個議題，</w:t>
      </w:r>
      <w:r w:rsidR="00BE040E" w:rsidRPr="00BE040E">
        <w:rPr>
          <w:rFonts w:hint="eastAsia"/>
        </w:rPr>
        <w:t>期許我們的研究和發現能讓他們多一些機會</w:t>
      </w:r>
      <w:r w:rsidR="00BE040E">
        <w:rPr>
          <w:rFonts w:hint="eastAsia"/>
        </w:rPr>
        <w:t>爭取權利</w:t>
      </w:r>
      <w:r w:rsidR="00BE040E" w:rsidRPr="00BE040E">
        <w:rPr>
          <w:rFonts w:hint="eastAsia"/>
        </w:rPr>
        <w:t>，</w:t>
      </w:r>
      <w:r w:rsidR="00BE040E">
        <w:rPr>
          <w:rFonts w:hint="eastAsia"/>
        </w:rPr>
        <w:t>讓他們不至於被體制逼得放棄生存的希望。</w:t>
      </w:r>
    </w:p>
    <w:p w14:paraId="2B612676" w14:textId="77777777" w:rsidR="002F7DCD" w:rsidRPr="007B5AA5" w:rsidRDefault="002F7DCD" w:rsidP="009F10C7"/>
    <w:p w14:paraId="490D4EB0" w14:textId="77777777" w:rsidR="003A48E3" w:rsidRDefault="00380E83" w:rsidP="009F10C7">
      <w:r>
        <w:rPr>
          <w:rFonts w:hint="eastAsia"/>
        </w:rPr>
        <w:t>八</w:t>
      </w:r>
      <w:r w:rsidR="003879E2">
        <w:rPr>
          <w:rFonts w:hint="eastAsia"/>
        </w:rPr>
        <w:t>、</w:t>
      </w:r>
      <w:r w:rsidR="003A48E3">
        <w:rPr>
          <w:rFonts w:hint="eastAsia"/>
        </w:rPr>
        <w:t>參考文獻</w:t>
      </w:r>
    </w:p>
    <w:p w14:paraId="1E909D44" w14:textId="77777777" w:rsidR="003A48E3" w:rsidRDefault="003A48E3" w:rsidP="003A48E3">
      <w:pPr>
        <w:spacing w:line="360" w:lineRule="auto"/>
        <w:rPr>
          <w:rFonts w:asciiTheme="minorEastAsia" w:hAnsiTheme="minorEastAsia"/>
        </w:rPr>
      </w:pPr>
      <w:r w:rsidRPr="005762FB">
        <w:rPr>
          <w:rFonts w:asciiTheme="minorEastAsia" w:hAnsiTheme="minorEastAsia" w:hint="eastAsia"/>
        </w:rPr>
        <w:t>汪彥成(2017) 兩公約是地板或天花板？大觀社區籲蔡政府停止迫遷 【公視新聞議題中心】。3月29日。取用日期：2017年4月11日。</w:t>
      </w:r>
    </w:p>
    <w:p w14:paraId="2CEDFFB0" w14:textId="77777777" w:rsidR="003A48E3" w:rsidRDefault="003A48E3" w:rsidP="009F10C7"/>
    <w:p w14:paraId="4176CF71" w14:textId="77777777" w:rsidR="009F10C7" w:rsidRDefault="00CC700D" w:rsidP="009F10C7">
      <w:pPr>
        <w:spacing w:line="360" w:lineRule="auto"/>
        <w:rPr>
          <w:szCs w:val="24"/>
        </w:rPr>
      </w:pPr>
      <w:r>
        <w:rPr>
          <w:rFonts w:hint="eastAsia"/>
          <w:szCs w:val="24"/>
        </w:rPr>
        <w:t>何燕堂</w:t>
      </w:r>
      <w:r>
        <w:rPr>
          <w:rFonts w:hint="eastAsia"/>
          <w:szCs w:val="24"/>
        </w:rPr>
        <w:t>(</w:t>
      </w:r>
      <w:r w:rsidR="009F10C7" w:rsidRPr="005762FB">
        <w:rPr>
          <w:rFonts w:hint="eastAsia"/>
          <w:szCs w:val="24"/>
        </w:rPr>
        <w:t>2016</w:t>
      </w:r>
      <w:r>
        <w:rPr>
          <w:rFonts w:hint="eastAsia"/>
          <w:szCs w:val="24"/>
        </w:rPr>
        <w:t>)</w:t>
      </w:r>
      <w:r w:rsidR="009F10C7" w:rsidRPr="005762FB">
        <w:rPr>
          <w:rFonts w:hint="eastAsia"/>
          <w:szCs w:val="24"/>
        </w:rPr>
        <w:t>《被形成的「違占戶」─基隆貴美雜貨店：國土活化政策如何侵犯底層人民的居住權？》</w:t>
      </w:r>
      <w:r w:rsidR="003A48E3">
        <w:rPr>
          <w:rFonts w:hint="eastAsia"/>
          <w:szCs w:val="24"/>
        </w:rPr>
        <w:t>。</w:t>
      </w:r>
      <w:r w:rsidR="009F10C7" w:rsidRPr="005762FB">
        <w:rPr>
          <w:rFonts w:hint="eastAsia"/>
          <w:szCs w:val="24"/>
        </w:rPr>
        <w:t>台灣人權學刊，第三卷第四期，</w:t>
      </w:r>
      <w:r w:rsidR="009F10C7" w:rsidRPr="005762FB">
        <w:rPr>
          <w:rFonts w:hint="eastAsia"/>
          <w:szCs w:val="24"/>
        </w:rPr>
        <w:t>155~166</w:t>
      </w:r>
      <w:r w:rsidR="009F10C7" w:rsidRPr="005762FB">
        <w:rPr>
          <w:rFonts w:hint="eastAsia"/>
          <w:szCs w:val="24"/>
        </w:rPr>
        <w:t>頁</w:t>
      </w:r>
    </w:p>
    <w:p w14:paraId="0600E6FD" w14:textId="77777777" w:rsidR="003A48E3" w:rsidRPr="005762FB" w:rsidRDefault="003A48E3" w:rsidP="009F10C7">
      <w:pPr>
        <w:spacing w:line="360" w:lineRule="auto"/>
        <w:rPr>
          <w:szCs w:val="24"/>
        </w:rPr>
      </w:pPr>
    </w:p>
    <w:p w14:paraId="6BAA2F94" w14:textId="77777777" w:rsidR="003A48E3" w:rsidRDefault="009F10C7" w:rsidP="009F10C7">
      <w:pPr>
        <w:spacing w:line="360" w:lineRule="auto"/>
        <w:rPr>
          <w:rFonts w:asciiTheme="minorEastAsia" w:hAnsiTheme="minorEastAsia"/>
        </w:rPr>
      </w:pPr>
      <w:r w:rsidRPr="006003E1">
        <w:rPr>
          <w:rFonts w:asciiTheme="minorEastAsia" w:hAnsiTheme="minorEastAsia" w:hint="eastAsia"/>
        </w:rPr>
        <w:t>胡慕情</w:t>
      </w:r>
      <w:r w:rsidRPr="006003E1">
        <w:rPr>
          <w:rFonts w:asciiTheme="minorEastAsia" w:hAnsiTheme="minorEastAsia" w:cs="Times New Roman"/>
        </w:rPr>
        <w:t>(201</w:t>
      </w:r>
      <w:r w:rsidRPr="006003E1">
        <w:rPr>
          <w:rFonts w:asciiTheme="minorEastAsia" w:hAnsiTheme="minorEastAsia" w:cs="Times New Roman" w:hint="eastAsia"/>
        </w:rPr>
        <w:t>5</w:t>
      </w:r>
      <w:r w:rsidRPr="006003E1">
        <w:rPr>
          <w:rFonts w:asciiTheme="minorEastAsia" w:hAnsiTheme="minorEastAsia" w:cs="Times New Roman"/>
        </w:rPr>
        <w:t xml:space="preserve">) </w:t>
      </w:r>
      <w:r w:rsidRPr="006003E1">
        <w:rPr>
          <w:rFonts w:asciiTheme="minorEastAsia" w:hAnsiTheme="minorEastAsia"/>
        </w:rPr>
        <w:t>胡慕情：碎裂城市</w:t>
      </w:r>
      <w:r w:rsidRPr="006003E1">
        <w:rPr>
          <w:rFonts w:asciiTheme="minorEastAsia" w:hAnsiTheme="minorEastAsia" w:hint="eastAsia"/>
        </w:rPr>
        <w:t>【天下雜誌 獨立評論@天下】。5月5日。取用日期：</w:t>
      </w:r>
      <w:r w:rsidRPr="006003E1">
        <w:rPr>
          <w:rFonts w:asciiTheme="minorEastAsia" w:hAnsiTheme="minorEastAsia" w:cs="Times New Roman"/>
        </w:rPr>
        <w:t>201</w:t>
      </w:r>
      <w:r w:rsidRPr="006003E1">
        <w:rPr>
          <w:rFonts w:asciiTheme="minorEastAsia" w:hAnsiTheme="minorEastAsia" w:cs="Times New Roman" w:hint="eastAsia"/>
        </w:rPr>
        <w:t>7</w:t>
      </w:r>
      <w:r w:rsidRPr="006003E1">
        <w:rPr>
          <w:rFonts w:asciiTheme="minorEastAsia" w:hAnsiTheme="minorEastAsia" w:hint="eastAsia"/>
        </w:rPr>
        <w:t>年4月11日。</w:t>
      </w:r>
    </w:p>
    <w:p w14:paraId="7AF03F64" w14:textId="77777777" w:rsidR="00757C18" w:rsidRPr="002F7DCD" w:rsidRDefault="009F10C7" w:rsidP="002F7DCD">
      <w:pPr>
        <w:spacing w:line="360" w:lineRule="auto"/>
        <w:rPr>
          <w:rFonts w:asciiTheme="minorEastAsia" w:hAnsiTheme="minorEastAsia"/>
        </w:rPr>
      </w:pPr>
      <w:r w:rsidRPr="005762FB">
        <w:rPr>
          <w:rFonts w:asciiTheme="minorEastAsia" w:hAnsiTheme="minorEastAsia" w:hint="eastAsia"/>
        </w:rPr>
        <w:t>溫麗園(2014)</w:t>
      </w:r>
      <w:r w:rsidR="005762FB" w:rsidRPr="005762FB">
        <w:rPr>
          <w:rFonts w:asciiTheme="minorEastAsia" w:hAnsiTheme="minorEastAsia" w:hint="eastAsia"/>
        </w:rPr>
        <w:t xml:space="preserve"> 【華光社區居住權論壇】居住權在司</w:t>
      </w:r>
      <w:r w:rsidR="003A48E3">
        <w:rPr>
          <w:rFonts w:asciiTheme="minorEastAsia" w:hAnsiTheme="minorEastAsia" w:hint="eastAsia"/>
        </w:rPr>
        <w:t>法上的可能性。</w:t>
      </w:r>
      <w:r w:rsidR="003A48E3" w:rsidRPr="005762FB">
        <w:rPr>
          <w:rFonts w:asciiTheme="minorEastAsia" w:hAnsiTheme="minorEastAsia" w:hint="eastAsia"/>
        </w:rPr>
        <w:t>【公視新聞議題中心】</w:t>
      </w:r>
      <w:r w:rsidR="003A48E3">
        <w:rPr>
          <w:rFonts w:asciiTheme="minorEastAsia" w:hAnsiTheme="minorEastAsia" w:hint="eastAsia"/>
        </w:rPr>
        <w:t>。</w:t>
      </w:r>
      <w:r w:rsidR="005762FB" w:rsidRPr="005762FB">
        <w:rPr>
          <w:rFonts w:asciiTheme="minorEastAsia" w:hAnsiTheme="minorEastAsia" w:hint="eastAsia"/>
        </w:rPr>
        <w:t>12月26日。取用日期：</w:t>
      </w:r>
      <w:r w:rsidR="005762FB" w:rsidRPr="005762FB">
        <w:rPr>
          <w:rFonts w:asciiTheme="minorEastAsia" w:hAnsiTheme="minorEastAsia" w:cs="Times New Roman"/>
        </w:rPr>
        <w:t>201</w:t>
      </w:r>
      <w:r w:rsidR="005762FB" w:rsidRPr="005762FB">
        <w:rPr>
          <w:rFonts w:asciiTheme="minorEastAsia" w:hAnsiTheme="minorEastAsia" w:cs="Times New Roman" w:hint="eastAsia"/>
        </w:rPr>
        <w:t>7</w:t>
      </w:r>
      <w:r w:rsidR="005762FB" w:rsidRPr="005762FB">
        <w:rPr>
          <w:rFonts w:asciiTheme="minorEastAsia" w:hAnsiTheme="minorEastAsia" w:hint="eastAsia"/>
        </w:rPr>
        <w:t>年</w:t>
      </w:r>
      <w:r w:rsidR="005762FB">
        <w:rPr>
          <w:rFonts w:asciiTheme="minorEastAsia" w:hAnsiTheme="minorEastAsia" w:hint="eastAsia"/>
        </w:rPr>
        <w:t>5</w:t>
      </w:r>
      <w:r w:rsidR="005762FB" w:rsidRPr="005762FB">
        <w:rPr>
          <w:rFonts w:asciiTheme="minorEastAsia" w:hAnsiTheme="minorEastAsia" w:hint="eastAsia"/>
        </w:rPr>
        <w:t>月</w:t>
      </w:r>
      <w:r w:rsidR="005762FB">
        <w:rPr>
          <w:rFonts w:asciiTheme="minorEastAsia" w:hAnsiTheme="minorEastAsia" w:hint="eastAsia"/>
        </w:rPr>
        <w:t>2</w:t>
      </w:r>
      <w:r w:rsidR="005762FB" w:rsidRPr="005762FB">
        <w:rPr>
          <w:rFonts w:asciiTheme="minorEastAsia" w:hAnsiTheme="minorEastAsia" w:hint="eastAsia"/>
        </w:rPr>
        <w:t>1日。</w:t>
      </w:r>
    </w:p>
    <w:p w14:paraId="6DBCDEA1" w14:textId="77777777" w:rsidR="00AE2D61" w:rsidRDefault="00AE2D61" w:rsidP="009F10C7"/>
    <w:p w14:paraId="01B5B7B6" w14:textId="77777777" w:rsidR="00AE2D61" w:rsidRDefault="00AE2D61" w:rsidP="009F10C7"/>
    <w:p w14:paraId="33555FEA" w14:textId="77777777" w:rsidR="00AE2D61" w:rsidRDefault="00AE2D61" w:rsidP="009F10C7"/>
    <w:p w14:paraId="6D4D6096" w14:textId="77777777" w:rsidR="00AE2D61" w:rsidRDefault="00AE2D61" w:rsidP="009F10C7"/>
    <w:p w14:paraId="4C7F3D66" w14:textId="77777777" w:rsidR="00AE2D61" w:rsidRDefault="00AE2D61" w:rsidP="009F10C7"/>
    <w:p w14:paraId="486342E7" w14:textId="77777777" w:rsidR="00AE2D61" w:rsidRDefault="00AE2D61" w:rsidP="009F10C7"/>
    <w:p w14:paraId="230A7162" w14:textId="77777777" w:rsidR="00AE2D61" w:rsidRDefault="00AE2D61" w:rsidP="009F10C7"/>
    <w:p w14:paraId="62AC91CB" w14:textId="77777777" w:rsidR="00AE2D61" w:rsidRDefault="00AE2D61" w:rsidP="009F10C7"/>
    <w:p w14:paraId="116206BE" w14:textId="77777777" w:rsidR="00AE2D61" w:rsidRDefault="00AE2D61" w:rsidP="009F10C7"/>
    <w:p w14:paraId="78A9735F" w14:textId="77777777" w:rsidR="00AE2D61" w:rsidRDefault="00AE2D61" w:rsidP="009F10C7"/>
    <w:p w14:paraId="17BC073D" w14:textId="77777777" w:rsidR="00AE2D61" w:rsidRDefault="00AE2D61" w:rsidP="009F10C7"/>
    <w:p w14:paraId="236E6F3A" w14:textId="77777777" w:rsidR="00AE2D61" w:rsidRDefault="00AE2D61" w:rsidP="009F10C7"/>
    <w:p w14:paraId="5EADC329" w14:textId="77777777" w:rsidR="00AE2D61" w:rsidRDefault="00AE2D61" w:rsidP="009F10C7"/>
    <w:p w14:paraId="4B24D37C" w14:textId="77777777" w:rsidR="00AE2D61" w:rsidRDefault="00AE2D61" w:rsidP="009F10C7"/>
    <w:p w14:paraId="5ED222D9" w14:textId="77777777" w:rsidR="00AE2D61" w:rsidRDefault="00AE2D61" w:rsidP="009F10C7"/>
    <w:p w14:paraId="3E8FC0C4" w14:textId="77777777" w:rsidR="00AE2D61" w:rsidRDefault="00AE2D61" w:rsidP="009F10C7"/>
    <w:p w14:paraId="2BE2E231" w14:textId="77777777" w:rsidR="00AE2D61" w:rsidRDefault="00AE2D61" w:rsidP="009F10C7"/>
    <w:p w14:paraId="3A0C341D" w14:textId="77777777" w:rsidR="00780115" w:rsidRDefault="00780115" w:rsidP="009F10C7">
      <w:r>
        <w:rPr>
          <w:rFonts w:hint="eastAsia"/>
        </w:rPr>
        <w:lastRenderedPageBreak/>
        <w:t>附錄</w:t>
      </w:r>
    </w:p>
    <w:p w14:paraId="01380CDD" w14:textId="77777777" w:rsidR="00780115" w:rsidRDefault="00780115" w:rsidP="009F10C7">
      <w:r>
        <w:rPr>
          <w:rFonts w:hint="eastAsia"/>
          <w:noProof/>
        </w:rPr>
        <w:drawing>
          <wp:inline distT="0" distB="0" distL="0" distR="0" wp14:anchorId="7A11FB64" wp14:editId="1EE6235E">
            <wp:extent cx="3834000" cy="5110768"/>
            <wp:effectExtent l="9208" t="0" r="4762" b="4763"/>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2075.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3863410" cy="5149972"/>
                    </a:xfrm>
                    <a:prstGeom prst="rect">
                      <a:avLst/>
                    </a:prstGeom>
                  </pic:spPr>
                </pic:pic>
              </a:graphicData>
            </a:graphic>
          </wp:inline>
        </w:drawing>
      </w:r>
    </w:p>
    <w:p w14:paraId="5E5222F8" w14:textId="77777777" w:rsidR="00780115" w:rsidRDefault="00292F2E" w:rsidP="009F10C7">
      <w:r>
        <w:rPr>
          <w:rFonts w:asciiTheme="minorEastAsia" w:hAnsiTheme="minorEastAsia" w:hint="eastAsia"/>
        </w:rPr>
        <w:t>▲</w:t>
      </w:r>
      <w:r w:rsidR="00780115">
        <w:rPr>
          <w:rFonts w:hint="eastAsia"/>
        </w:rPr>
        <w:t>圖</w:t>
      </w:r>
      <w:r w:rsidR="00780115">
        <w:rPr>
          <w:rFonts w:hint="eastAsia"/>
        </w:rPr>
        <w:t xml:space="preserve">1 </w:t>
      </w:r>
      <w:r w:rsidR="00780115">
        <w:rPr>
          <w:rFonts w:hint="eastAsia"/>
        </w:rPr>
        <w:t>民國</w:t>
      </w:r>
      <w:r w:rsidR="00780115">
        <w:rPr>
          <w:rFonts w:hint="eastAsia"/>
        </w:rPr>
        <w:t>45</w:t>
      </w:r>
      <w:r w:rsidR="00780115">
        <w:rPr>
          <w:rFonts w:hint="eastAsia"/>
        </w:rPr>
        <w:t>年開立之公有土地繳納代金</w:t>
      </w:r>
      <w:r>
        <w:rPr>
          <w:rFonts w:hint="eastAsia"/>
        </w:rPr>
        <w:t>地租聯單</w:t>
      </w:r>
    </w:p>
    <w:p w14:paraId="10147624" w14:textId="77777777" w:rsidR="00292F2E" w:rsidRDefault="00292F2E" w:rsidP="009F10C7">
      <w:r>
        <w:rPr>
          <w:rFonts w:hint="eastAsia"/>
          <w:noProof/>
        </w:rPr>
        <w:drawing>
          <wp:inline distT="0" distB="0" distL="0" distR="0" wp14:anchorId="7DE78052" wp14:editId="3532CC51">
            <wp:extent cx="5114925" cy="3837118"/>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207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17307" cy="3838905"/>
                    </a:xfrm>
                    <a:prstGeom prst="rect">
                      <a:avLst/>
                    </a:prstGeom>
                  </pic:spPr>
                </pic:pic>
              </a:graphicData>
            </a:graphic>
          </wp:inline>
        </w:drawing>
      </w:r>
    </w:p>
    <w:p w14:paraId="7C04ED2F" w14:textId="77777777" w:rsidR="00292F2E" w:rsidRDefault="00292F2E" w:rsidP="00292F2E">
      <w:r>
        <w:rPr>
          <w:rFonts w:asciiTheme="minorEastAsia" w:hAnsiTheme="minorEastAsia" w:hint="eastAsia"/>
        </w:rPr>
        <w:t>▲</w:t>
      </w:r>
      <w:r>
        <w:rPr>
          <w:rFonts w:hint="eastAsia"/>
        </w:rPr>
        <w:t>圖</w:t>
      </w:r>
      <w:r>
        <w:rPr>
          <w:rFonts w:hint="eastAsia"/>
        </w:rPr>
        <w:t xml:space="preserve">2 </w:t>
      </w:r>
      <w:r>
        <w:rPr>
          <w:rFonts w:hint="eastAsia"/>
        </w:rPr>
        <w:t>民國</w:t>
      </w:r>
      <w:r>
        <w:rPr>
          <w:rFonts w:hint="eastAsia"/>
        </w:rPr>
        <w:t>50</w:t>
      </w:r>
      <w:r>
        <w:rPr>
          <w:rFonts w:hint="eastAsia"/>
        </w:rPr>
        <w:t>年開立之公有土地繳納代金地租聯單</w:t>
      </w:r>
    </w:p>
    <w:p w14:paraId="640C276C" w14:textId="77777777" w:rsidR="00292F2E" w:rsidRPr="00292F2E" w:rsidRDefault="00292F2E" w:rsidP="009F10C7"/>
    <w:sectPr w:rsidR="00292F2E" w:rsidRPr="00292F2E">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D2DB7" w14:textId="77777777" w:rsidR="00BA2F36" w:rsidRDefault="00BA2F36" w:rsidP="000039EA">
      <w:r>
        <w:separator/>
      </w:r>
    </w:p>
  </w:endnote>
  <w:endnote w:type="continuationSeparator" w:id="0">
    <w:p w14:paraId="1B16A15D" w14:textId="77777777" w:rsidR="00BA2F36" w:rsidRDefault="00BA2F36" w:rsidP="0000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400075"/>
      <w:docPartObj>
        <w:docPartGallery w:val="Page Numbers (Bottom of Page)"/>
        <w:docPartUnique/>
      </w:docPartObj>
    </w:sdtPr>
    <w:sdtEndPr/>
    <w:sdtContent>
      <w:p w14:paraId="7E1A6842" w14:textId="77777777" w:rsidR="00157E9C" w:rsidRDefault="00157E9C">
        <w:pPr>
          <w:pStyle w:val="af5"/>
          <w:jc w:val="center"/>
        </w:pPr>
        <w:r>
          <w:fldChar w:fldCharType="begin"/>
        </w:r>
        <w:r>
          <w:instrText>PAGE   \* MERGEFORMAT</w:instrText>
        </w:r>
        <w:r>
          <w:fldChar w:fldCharType="separate"/>
        </w:r>
        <w:r w:rsidR="00120375" w:rsidRPr="00120375">
          <w:rPr>
            <w:noProof/>
            <w:lang w:val="zh-TW"/>
          </w:rPr>
          <w:t>9</w:t>
        </w:r>
        <w:r>
          <w:fldChar w:fldCharType="end"/>
        </w:r>
      </w:p>
    </w:sdtContent>
  </w:sdt>
  <w:p w14:paraId="561EAB94" w14:textId="77777777" w:rsidR="00157E9C" w:rsidRDefault="00157E9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2FC80" w14:textId="77777777" w:rsidR="00BA2F36" w:rsidRDefault="00BA2F36" w:rsidP="000039EA">
      <w:r>
        <w:separator/>
      </w:r>
    </w:p>
  </w:footnote>
  <w:footnote w:type="continuationSeparator" w:id="0">
    <w:p w14:paraId="785C4431" w14:textId="77777777" w:rsidR="00BA2F36" w:rsidRDefault="00BA2F36" w:rsidP="000039EA">
      <w:r>
        <w:continuationSeparator/>
      </w:r>
    </w:p>
  </w:footnote>
  <w:footnote w:id="1">
    <w:p w14:paraId="611870EA" w14:textId="77777777" w:rsidR="00157E9C" w:rsidRDefault="00157E9C">
      <w:pPr>
        <w:pStyle w:val="aa"/>
      </w:pPr>
      <w:r>
        <w:rPr>
          <w:rStyle w:val="ac"/>
        </w:rPr>
        <w:footnoteRef/>
      </w:r>
      <w:r>
        <w:t xml:space="preserve"> </w:t>
      </w:r>
      <w:r>
        <w:rPr>
          <w:rFonts w:hint="eastAsia"/>
        </w:rPr>
        <w:t>參附錄</w:t>
      </w:r>
      <w:r>
        <w:rPr>
          <w:rFonts w:hint="eastAsia"/>
        </w:rPr>
        <w:t xml:space="preserve"> </w:t>
      </w:r>
      <w:r>
        <w:rPr>
          <w:rFonts w:hint="eastAsia"/>
        </w:rPr>
        <w:t>圖</w:t>
      </w:r>
      <w:r>
        <w:rPr>
          <w:rFonts w:hint="eastAsia"/>
        </w:rPr>
        <w:t>1</w:t>
      </w:r>
      <w:r>
        <w:rPr>
          <w:rFonts w:hint="eastAsia"/>
        </w:rPr>
        <w:t>、圖</w:t>
      </w:r>
      <w:r>
        <w:rPr>
          <w:rFonts w:hint="eastAsia"/>
        </w:rPr>
        <w:t>2</w:t>
      </w:r>
      <w:r>
        <w:rPr>
          <w:rFonts w:hint="eastAsia"/>
        </w:rPr>
        <w:t>。</w:t>
      </w:r>
    </w:p>
  </w:footnote>
  <w:footnote w:id="2">
    <w:p w14:paraId="01B0B740" w14:textId="77777777" w:rsidR="00157E9C" w:rsidRDefault="00157E9C">
      <w:pPr>
        <w:pStyle w:val="aa"/>
      </w:pPr>
      <w:r>
        <w:rPr>
          <w:rStyle w:val="ac"/>
        </w:rPr>
        <w:footnoteRef/>
      </w:r>
      <w:r>
        <w:t xml:space="preserve"> </w:t>
      </w:r>
      <w:r>
        <w:rPr>
          <w:rFonts w:hint="eastAsia"/>
        </w:rPr>
        <w:t>據劉家人言，在</w:t>
      </w:r>
      <w:r>
        <w:rPr>
          <w:rFonts w:hint="eastAsia"/>
        </w:rPr>
        <w:t>102</w:t>
      </w:r>
      <w:r>
        <w:rPr>
          <w:rFonts w:hint="eastAsia"/>
        </w:rPr>
        <w:t>年政府人員來張貼公告時，曾質疑他們是後來才搬來這邊居住的，要求拿出早期在此居住的證明，去申請合法房屋，但當劉家人拿出早期的租聯單時，政府機關卻以單據過舊，無從考察為由駁回。</w:t>
      </w:r>
    </w:p>
  </w:footnote>
  <w:footnote w:id="3">
    <w:p w14:paraId="7372CE7D" w14:textId="77777777" w:rsidR="00157E9C" w:rsidRDefault="00157E9C" w:rsidP="00CB07B6">
      <w:pPr>
        <w:pStyle w:val="aa"/>
      </w:pPr>
      <w:r>
        <w:rPr>
          <w:rStyle w:val="ac"/>
        </w:rPr>
        <w:footnoteRef/>
      </w:r>
      <w:r w:rsidRPr="00CB07B6">
        <w:rPr>
          <w:rFonts w:hint="eastAsia"/>
        </w:rPr>
        <w:t>國有財產法</w:t>
      </w:r>
      <w:r>
        <w:rPr>
          <w:rFonts w:hint="eastAsia"/>
        </w:rPr>
        <w:t>第</w:t>
      </w:r>
      <w:r>
        <w:rPr>
          <w:rFonts w:hint="eastAsia"/>
        </w:rPr>
        <w:t>52</w:t>
      </w:r>
      <w:r>
        <w:rPr>
          <w:rFonts w:hint="eastAsia"/>
        </w:rPr>
        <w:t>條之</w:t>
      </w:r>
      <w:r>
        <w:rPr>
          <w:rFonts w:hint="eastAsia"/>
        </w:rPr>
        <w:t>2</w:t>
      </w:r>
    </w:p>
    <w:p w14:paraId="1668931E" w14:textId="77777777" w:rsidR="00157E9C" w:rsidRPr="00CB07B6" w:rsidRDefault="00157E9C" w:rsidP="00CB07B6">
      <w:pPr>
        <w:pStyle w:val="aa"/>
      </w:pPr>
      <w:r>
        <w:rPr>
          <w:rFonts w:asciiTheme="minorEastAsia" w:hAnsiTheme="minorEastAsia" w:hint="eastAsia"/>
        </w:rPr>
        <w:t>「</w:t>
      </w:r>
      <w:r>
        <w:rPr>
          <w:rFonts w:hint="eastAsia"/>
        </w:rPr>
        <w:t>非公用財產類之不動產，於民國三十五年十二月三十一日以前已供建築、居住使用至今者，其直接使用人得於民國一百零四年一月十三日前，檢具有關證明文件，向財政部國有財產局或所屬分支機構申請讓售。經核准者，其土地面積在五百平方公尺以內部分，得按第一次公告土地現值計價。</w:t>
      </w:r>
      <w:r>
        <w:rPr>
          <w:rFonts w:asciiTheme="minorEastAsia" w:hAnsiTheme="minorEastAsia" w:hint="eastAsia"/>
        </w:rPr>
        <w:t>」</w:t>
      </w:r>
    </w:p>
  </w:footnote>
  <w:footnote w:id="4">
    <w:p w14:paraId="44E09A20" w14:textId="77777777" w:rsidR="00157E9C" w:rsidRPr="00DA6CCF" w:rsidRDefault="00157E9C" w:rsidP="00DA6CCF">
      <w:pPr>
        <w:rPr>
          <w:sz w:val="20"/>
          <w:szCs w:val="20"/>
        </w:rPr>
      </w:pPr>
      <w:r>
        <w:rPr>
          <w:rStyle w:val="ac"/>
        </w:rPr>
        <w:footnoteRef/>
      </w:r>
      <w:r w:rsidRPr="00DA6CCF">
        <w:rPr>
          <w:rFonts w:hint="eastAsia"/>
          <w:sz w:val="20"/>
          <w:szCs w:val="20"/>
        </w:rPr>
        <w:t>行政程序法第</w:t>
      </w:r>
      <w:r w:rsidRPr="00DA6CCF">
        <w:rPr>
          <w:rFonts w:hint="eastAsia"/>
          <w:sz w:val="20"/>
          <w:szCs w:val="20"/>
        </w:rPr>
        <w:t>8</w:t>
      </w:r>
      <w:r w:rsidRPr="00DA6CCF">
        <w:rPr>
          <w:rFonts w:hint="eastAsia"/>
          <w:sz w:val="20"/>
          <w:szCs w:val="20"/>
        </w:rPr>
        <w:t>條明文：「行政行為，應以誠實信用之方法為之，並應保護人民正當合理之信賴。而信賴保護原則主要源自於法治國家之法安定性原則而來，指人民因信賴特定之行政行為所形成之法秩序，進而安排其生活或處置財產時，基於誠信原則，不能因嗣後行政行為之變動，而影響人民既有之權益，使之遭受不可遇見之損害。</w:t>
      </w:r>
    </w:p>
    <w:p w14:paraId="77858840" w14:textId="77777777" w:rsidR="00157E9C" w:rsidRPr="00DA6CCF" w:rsidRDefault="00157E9C">
      <w:pPr>
        <w:pStyle w:val="aa"/>
      </w:pPr>
    </w:p>
  </w:footnote>
  <w:footnote w:id="5">
    <w:p w14:paraId="58C8FC27" w14:textId="77777777" w:rsidR="00157E9C" w:rsidRDefault="00157E9C" w:rsidP="005C7D6A">
      <w:pPr>
        <w:pStyle w:val="aa"/>
      </w:pPr>
      <w:r>
        <w:rPr>
          <w:rStyle w:val="ac"/>
        </w:rPr>
        <w:footnoteRef/>
      </w:r>
      <w:r>
        <w:rPr>
          <w:rFonts w:hint="eastAsia"/>
        </w:rPr>
        <w:t>內政部</w:t>
      </w:r>
      <w:r>
        <w:rPr>
          <w:rFonts w:hint="eastAsia"/>
        </w:rPr>
        <w:t>60.4.1</w:t>
      </w:r>
      <w:r>
        <w:rPr>
          <w:rFonts w:hint="eastAsia"/>
        </w:rPr>
        <w:t>台內地字第四○九二六七號函</w:t>
      </w:r>
    </w:p>
    <w:p w14:paraId="317E5C94" w14:textId="77777777" w:rsidR="00157E9C" w:rsidRDefault="00157E9C" w:rsidP="005C7D6A">
      <w:pPr>
        <w:pStyle w:val="aa"/>
      </w:pPr>
      <w:r>
        <w:rPr>
          <w:rFonts w:hint="eastAsia"/>
        </w:rPr>
        <w:t>一、都市計畫法第廿二、廿四、廿五各條所稱「土地權利關係人」應包括下列兩項：</w:t>
      </w:r>
    </w:p>
    <w:p w14:paraId="57B26FA2" w14:textId="77777777" w:rsidR="00157E9C" w:rsidRPr="00F335F6" w:rsidRDefault="00157E9C" w:rsidP="005C7D6A">
      <w:pPr>
        <w:pStyle w:val="aa"/>
      </w:pPr>
      <w:r>
        <w:rPr>
          <w:rFonts w:hint="eastAsia"/>
        </w:rPr>
        <w:t xml:space="preserve">　　</w:t>
      </w:r>
      <w:r>
        <w:rPr>
          <w:rFonts w:hint="eastAsia"/>
        </w:rPr>
        <w:t>(</w:t>
      </w:r>
      <w:r>
        <w:rPr>
          <w:rFonts w:hint="eastAsia"/>
        </w:rPr>
        <w:t>一</w:t>
      </w:r>
      <w:r>
        <w:rPr>
          <w:rFonts w:hint="eastAsia"/>
        </w:rPr>
        <w:t>)</w:t>
      </w:r>
      <w:r>
        <w:rPr>
          <w:rFonts w:hint="eastAsia"/>
        </w:rPr>
        <w:t>土地所有權人。</w:t>
      </w:r>
      <w:r>
        <w:rPr>
          <w:rFonts w:hint="eastAsia"/>
        </w:rPr>
        <w:t>(</w:t>
      </w:r>
      <w:r>
        <w:rPr>
          <w:rFonts w:hint="eastAsia"/>
        </w:rPr>
        <w:t>二</w:t>
      </w:r>
      <w:r>
        <w:rPr>
          <w:rFonts w:hint="eastAsia"/>
        </w:rPr>
        <w:t>)</w:t>
      </w:r>
      <w:r>
        <w:rPr>
          <w:rFonts w:hint="eastAsia"/>
        </w:rPr>
        <w:t>土地使用權人。</w:t>
      </w:r>
    </w:p>
  </w:footnote>
  <w:footnote w:id="6">
    <w:p w14:paraId="737179D5" w14:textId="77777777" w:rsidR="00157E9C" w:rsidRDefault="00157E9C" w:rsidP="005C7D6A">
      <w:pPr>
        <w:pStyle w:val="aa"/>
      </w:pPr>
      <w:r>
        <w:rPr>
          <w:rStyle w:val="ac"/>
        </w:rPr>
        <w:footnoteRef/>
      </w:r>
      <w:r w:rsidRPr="00F335F6">
        <w:rPr>
          <w:rFonts w:hint="eastAsia"/>
        </w:rPr>
        <w:t>土地使用權人以典權人、地上權人、地役權人、永佃權人、公有土地管理機關、或持有租賃、借用契約或土地所有權人出具之同意使用證明者為限。</w:t>
      </w:r>
    </w:p>
  </w:footnote>
  <w:footnote w:id="7">
    <w:p w14:paraId="635BD45E" w14:textId="77777777" w:rsidR="00157E9C" w:rsidRDefault="00157E9C" w:rsidP="005C7D6A">
      <w:pPr>
        <w:pStyle w:val="aa"/>
      </w:pPr>
      <w:r>
        <w:rPr>
          <w:rStyle w:val="ac"/>
        </w:rPr>
        <w:footnoteRef/>
      </w:r>
      <w:r>
        <w:rPr>
          <w:rFonts w:hint="eastAsia"/>
        </w:rPr>
        <w:t>河川管理辦法第四條</w:t>
      </w:r>
      <w:r>
        <w:rPr>
          <w:rFonts w:asciiTheme="minorEastAsia" w:hAnsiTheme="minorEastAsia" w:hint="eastAsia"/>
        </w:rPr>
        <w:t>：「</w:t>
      </w:r>
      <w:r>
        <w:rPr>
          <w:rFonts w:hint="eastAsia"/>
        </w:rPr>
        <w:t>中央、直轄市及縣（市）管河川之管理機關，應依前條辦理河川管理事項。但前條第九款有關中央管河川之防汛、搶險由直轄市及縣（市）政府辦理。前項管理機關，在中央為經濟部水利署（以下簡稱水利署），並由水利署所屬河川局（以下簡稱河川局）執行其轄管之河川管理工作。</w:t>
      </w:r>
      <w:r>
        <w:rPr>
          <w:rFonts w:asciiTheme="minorEastAsia" w:hAnsiTheme="minorEastAsia" w:hint="eastAsia"/>
        </w:rPr>
        <w:t>」</w:t>
      </w:r>
    </w:p>
  </w:footnote>
  <w:footnote w:id="8">
    <w:p w14:paraId="54EEFAE1" w14:textId="77777777" w:rsidR="00157E9C" w:rsidRDefault="00157E9C" w:rsidP="003879E2">
      <w:pPr>
        <w:pStyle w:val="aa"/>
      </w:pPr>
      <w:r>
        <w:rPr>
          <w:rStyle w:val="ac"/>
        </w:rPr>
        <w:footnoteRef/>
      </w:r>
      <w:r>
        <w:rPr>
          <w:rFonts w:hint="eastAsia"/>
        </w:rPr>
        <w:t>第</w:t>
      </w:r>
      <w:r>
        <w:rPr>
          <w:rFonts w:hint="eastAsia"/>
        </w:rPr>
        <w:t xml:space="preserve"> </w:t>
      </w:r>
      <w:r>
        <w:rPr>
          <w:rFonts w:hint="eastAsia"/>
        </w:rPr>
        <w:t>二</w:t>
      </w:r>
      <w:r>
        <w:rPr>
          <w:rFonts w:hint="eastAsia"/>
        </w:rPr>
        <w:t xml:space="preserve"> </w:t>
      </w:r>
      <w:r>
        <w:rPr>
          <w:rFonts w:hint="eastAsia"/>
        </w:rPr>
        <w:t>章</w:t>
      </w:r>
      <w:r>
        <w:rPr>
          <w:rFonts w:asciiTheme="minorEastAsia" w:hAnsiTheme="minorEastAsia" w:hint="eastAsia"/>
        </w:rPr>
        <w:t>「</w:t>
      </w:r>
      <w:r>
        <w:rPr>
          <w:rFonts w:hint="eastAsia"/>
        </w:rPr>
        <w:t>河川區域及土地管理</w:t>
      </w:r>
      <w:r>
        <w:rPr>
          <w:rFonts w:hint="eastAsia"/>
        </w:rPr>
        <w:t xml:space="preserve"> </w:t>
      </w:r>
      <w:r>
        <w:rPr>
          <w:rFonts w:hint="eastAsia"/>
        </w:rPr>
        <w:t>第七條前項公告劃入河川區域內之公私有土地在未經變更</w:t>
      </w:r>
    </w:p>
    <w:p w14:paraId="6F1B76AE" w14:textId="77777777" w:rsidR="00157E9C" w:rsidRPr="003879E2" w:rsidRDefault="00157E9C" w:rsidP="003879E2">
      <w:pPr>
        <w:pStyle w:val="aa"/>
      </w:pPr>
      <w:r>
        <w:rPr>
          <w:rFonts w:hint="eastAsia"/>
        </w:rPr>
        <w:t xml:space="preserve"> </w:t>
      </w:r>
      <w:r>
        <w:rPr>
          <w:rFonts w:hint="eastAsia"/>
        </w:rPr>
        <w:t>公告劃出前，管理機關應依本法及本辦法相關規定限制其使用。</w:t>
      </w:r>
      <w:r>
        <w:rPr>
          <w:rFonts w:asciiTheme="minorEastAsia" w:hAnsiTheme="minorEastAsia" w:hint="eastAsia"/>
        </w:rPr>
        <w:t>」</w:t>
      </w:r>
      <w:r>
        <w:rPr>
          <w:rFonts w:hint="eastAsia"/>
        </w:rPr>
        <w:tab/>
      </w:r>
    </w:p>
  </w:footnote>
  <w:footnote w:id="9">
    <w:p w14:paraId="0BA4F577" w14:textId="77777777" w:rsidR="00157E9C" w:rsidRDefault="00157E9C" w:rsidP="00C577F5">
      <w:pPr>
        <w:pStyle w:val="aa"/>
      </w:pPr>
      <w:r>
        <w:rPr>
          <w:rStyle w:val="ac"/>
        </w:rPr>
        <w:footnoteRef/>
      </w:r>
      <w:r>
        <w:rPr>
          <w:rFonts w:hint="eastAsia"/>
        </w:rPr>
        <w:t>行政程序法第</w:t>
      </w:r>
      <w:r>
        <w:rPr>
          <w:rFonts w:hint="eastAsia"/>
        </w:rPr>
        <w:t>134</w:t>
      </w:r>
      <w:r>
        <w:rPr>
          <w:rFonts w:hint="eastAsia"/>
        </w:rPr>
        <w:t>條</w:t>
      </w:r>
    </w:p>
    <w:p w14:paraId="52697A45" w14:textId="77777777" w:rsidR="00157E9C" w:rsidRDefault="00157E9C" w:rsidP="00C577F5">
      <w:pPr>
        <w:pStyle w:val="aa"/>
      </w:pPr>
      <w:r>
        <w:rPr>
          <w:rFonts w:asciiTheme="minorEastAsia" w:hAnsiTheme="minorEastAsia" w:hint="eastAsia"/>
        </w:rPr>
        <w:t>「</w:t>
      </w:r>
      <w:r>
        <w:rPr>
          <w:rFonts w:hint="eastAsia"/>
        </w:rPr>
        <w:t>因行政處分而中斷之時效之請求權</w:t>
      </w:r>
      <w:r>
        <w:rPr>
          <w:rFonts w:hint="eastAsia"/>
        </w:rPr>
        <w:t>,</w:t>
      </w:r>
      <w:r>
        <w:rPr>
          <w:rFonts w:hint="eastAsia"/>
        </w:rPr>
        <w:t>於行政處分</w:t>
      </w:r>
      <w:r>
        <w:rPr>
          <w:rFonts w:hint="eastAsia"/>
        </w:rPr>
        <w:t>"</w:t>
      </w:r>
      <w:r>
        <w:rPr>
          <w:rFonts w:hint="eastAsia"/>
        </w:rPr>
        <w:t>不得訴請撤銷</w:t>
      </w:r>
      <w:r>
        <w:rPr>
          <w:rFonts w:hint="eastAsia"/>
        </w:rPr>
        <w:t>"</w:t>
      </w:r>
      <w:r>
        <w:rPr>
          <w:rFonts w:hint="eastAsia"/>
        </w:rPr>
        <w:t>後</w:t>
      </w:r>
      <w:r>
        <w:rPr>
          <w:rFonts w:hint="eastAsia"/>
        </w:rPr>
        <w:t>,</w:t>
      </w:r>
      <w:r>
        <w:rPr>
          <w:rFonts w:hint="eastAsia"/>
        </w:rPr>
        <w:t>其原有時效期間不滿五年者</w:t>
      </w:r>
      <w:r>
        <w:rPr>
          <w:rFonts w:hint="eastAsia"/>
        </w:rPr>
        <w:t>,</w:t>
      </w:r>
      <w:r>
        <w:rPr>
          <w:rFonts w:hint="eastAsia"/>
        </w:rPr>
        <w:t>因中斷而重行起算之時效期間為五年。</w:t>
      </w:r>
      <w:r>
        <w:rPr>
          <w:rFonts w:asciiTheme="minorEastAsia" w:hAnsiTheme="minorEastAsia" w:hint="eastAsia"/>
        </w:rPr>
        <w:t>」</w:t>
      </w:r>
    </w:p>
  </w:footnote>
  <w:footnote w:id="10">
    <w:p w14:paraId="33849111" w14:textId="77777777" w:rsidR="00157E9C" w:rsidRDefault="00157E9C" w:rsidP="004B1BC5">
      <w:pPr>
        <w:pStyle w:val="aa"/>
      </w:pPr>
      <w:r>
        <w:rPr>
          <w:rStyle w:val="ac"/>
        </w:rPr>
        <w:footnoteRef/>
      </w:r>
      <w:r w:rsidRPr="004B1BC5">
        <w:rPr>
          <w:rFonts w:hint="eastAsia"/>
        </w:rPr>
        <w:t>國有非公用不動產被占用處理要點</w:t>
      </w:r>
      <w:r>
        <w:rPr>
          <w:rFonts w:asciiTheme="minorEastAsia" w:hAnsiTheme="minorEastAsia" w:hint="eastAsia"/>
        </w:rPr>
        <w:t>：「</w:t>
      </w:r>
      <w:r>
        <w:rPr>
          <w:rFonts w:hint="eastAsia"/>
        </w:rPr>
        <w:t>占用人於法院判決確定</w:t>
      </w:r>
      <w:r>
        <w:rPr>
          <w:rFonts w:hint="eastAsia"/>
        </w:rPr>
        <w:t>(</w:t>
      </w:r>
      <w:r>
        <w:rPr>
          <w:rFonts w:hint="eastAsia"/>
        </w:rPr>
        <w:t>含與確定判決同一效力之執行名義</w:t>
      </w:r>
      <w:r>
        <w:rPr>
          <w:rFonts w:hint="eastAsia"/>
        </w:rPr>
        <w:t>)</w:t>
      </w:r>
      <w:r>
        <w:rPr>
          <w:rFonts w:hint="eastAsia"/>
        </w:rPr>
        <w:t>應繳納使用補償金及其利息，申請分期付款繳清，並承諾如未依所定方式繳納，願依原執行名義補繳分期付款申請日之次日至清償日止之利息者，其利息計算至分期付款申請日止。</w:t>
      </w:r>
    </w:p>
    <w:p w14:paraId="7FBE1782" w14:textId="77777777" w:rsidR="00157E9C" w:rsidRDefault="00157E9C" w:rsidP="004B1BC5">
      <w:pPr>
        <w:pStyle w:val="aa"/>
      </w:pPr>
      <w:r>
        <w:rPr>
          <w:rFonts w:hint="eastAsia"/>
        </w:rPr>
        <w:t>前二項分期付款期數，視占用人經濟能力酌情定之。</w:t>
      </w:r>
      <w:r>
        <w:rPr>
          <w:rFonts w:asciiTheme="minorEastAsia" w:hAnsiTheme="minorEastAsia" w:hint="eastAsia"/>
        </w:rPr>
        <w:t>」</w:t>
      </w:r>
    </w:p>
  </w:footnote>
  <w:footnote w:id="11">
    <w:p w14:paraId="3A98CA5E" w14:textId="77777777" w:rsidR="00157E9C" w:rsidRDefault="00157E9C" w:rsidP="00BD6B80">
      <w:pPr>
        <w:pStyle w:val="aa"/>
      </w:pPr>
      <w:r>
        <w:rPr>
          <w:rStyle w:val="ac"/>
        </w:rPr>
        <w:footnoteRef/>
      </w:r>
      <w:r>
        <w:t xml:space="preserve"> </w:t>
      </w:r>
      <w:r>
        <w:rPr>
          <w:rFonts w:ascii="新細明體" w:eastAsia="新細明體" w:hAnsi="新細明體" w:hint="eastAsia"/>
        </w:rPr>
        <w:t>「</w:t>
      </w:r>
      <w:r>
        <w:rPr>
          <w:rFonts w:ascii="Arial" w:hAnsi="Arial" w:cs="Arial"/>
          <w:color w:val="242424"/>
        </w:rPr>
        <w:t>人權理事會」委任居住權專家</w:t>
      </w:r>
      <w:r>
        <w:rPr>
          <w:rFonts w:ascii="Arial" w:hAnsi="Arial" w:cs="Arial" w:hint="eastAsia"/>
          <w:color w:val="242424"/>
        </w:rPr>
        <w:t>於</w:t>
      </w:r>
      <w:r>
        <w:rPr>
          <w:rFonts w:ascii="Arial" w:hAnsi="Arial" w:cs="Arial"/>
          <w:color w:val="242424"/>
        </w:rPr>
        <w:t>2012</w:t>
      </w:r>
      <w:r>
        <w:rPr>
          <w:rFonts w:ascii="Arial" w:hAnsi="Arial" w:cs="Arial"/>
          <w:color w:val="242424"/>
        </w:rPr>
        <w:t>年出版</w:t>
      </w:r>
      <w:r>
        <w:rPr>
          <w:rFonts w:ascii="Arial" w:hAnsi="Arial" w:cs="Arial" w:hint="eastAsia"/>
          <w:color w:val="2424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F1015"/>
    <w:multiLevelType w:val="hybridMultilevel"/>
    <w:tmpl w:val="B24ED600"/>
    <w:lvl w:ilvl="0" w:tplc="BFA24F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AE86281"/>
    <w:multiLevelType w:val="hybridMultilevel"/>
    <w:tmpl w:val="BA14051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C191014"/>
    <w:multiLevelType w:val="hybridMultilevel"/>
    <w:tmpl w:val="1E24A45E"/>
    <w:lvl w:ilvl="0" w:tplc="513006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6E"/>
    <w:rsid w:val="000039EA"/>
    <w:rsid w:val="00042DF9"/>
    <w:rsid w:val="0004633B"/>
    <w:rsid w:val="000604C8"/>
    <w:rsid w:val="000834DC"/>
    <w:rsid w:val="000B4D60"/>
    <w:rsid w:val="000D25E3"/>
    <w:rsid w:val="000D5D5F"/>
    <w:rsid w:val="00120375"/>
    <w:rsid w:val="00157E9C"/>
    <w:rsid w:val="001663B9"/>
    <w:rsid w:val="00170DD3"/>
    <w:rsid w:val="0017568E"/>
    <w:rsid w:val="001B6222"/>
    <w:rsid w:val="001C7DDA"/>
    <w:rsid w:val="001D0547"/>
    <w:rsid w:val="001D630B"/>
    <w:rsid w:val="00212002"/>
    <w:rsid w:val="0021201E"/>
    <w:rsid w:val="0023450F"/>
    <w:rsid w:val="00241AB1"/>
    <w:rsid w:val="00292F2E"/>
    <w:rsid w:val="00297B5F"/>
    <w:rsid w:val="002D61FA"/>
    <w:rsid w:val="002D795B"/>
    <w:rsid w:val="002E61CD"/>
    <w:rsid w:val="002F7DCD"/>
    <w:rsid w:val="003100B4"/>
    <w:rsid w:val="00337090"/>
    <w:rsid w:val="00380E83"/>
    <w:rsid w:val="003879E2"/>
    <w:rsid w:val="00393A4D"/>
    <w:rsid w:val="003A1031"/>
    <w:rsid w:val="003A48E3"/>
    <w:rsid w:val="003C428C"/>
    <w:rsid w:val="003E1A38"/>
    <w:rsid w:val="00415586"/>
    <w:rsid w:val="00434311"/>
    <w:rsid w:val="00437833"/>
    <w:rsid w:val="00440227"/>
    <w:rsid w:val="004B1BC5"/>
    <w:rsid w:val="004D42E9"/>
    <w:rsid w:val="004F6648"/>
    <w:rsid w:val="0053413A"/>
    <w:rsid w:val="00540025"/>
    <w:rsid w:val="005633C9"/>
    <w:rsid w:val="0056639A"/>
    <w:rsid w:val="005762FB"/>
    <w:rsid w:val="00586B89"/>
    <w:rsid w:val="005C7D6A"/>
    <w:rsid w:val="005D65D6"/>
    <w:rsid w:val="00630780"/>
    <w:rsid w:val="00661840"/>
    <w:rsid w:val="006650B1"/>
    <w:rsid w:val="006767F9"/>
    <w:rsid w:val="006A0199"/>
    <w:rsid w:val="006A111E"/>
    <w:rsid w:val="006B4509"/>
    <w:rsid w:val="006C715B"/>
    <w:rsid w:val="006C7D3C"/>
    <w:rsid w:val="006D442E"/>
    <w:rsid w:val="00726041"/>
    <w:rsid w:val="00757C18"/>
    <w:rsid w:val="007743EF"/>
    <w:rsid w:val="00780115"/>
    <w:rsid w:val="007864AA"/>
    <w:rsid w:val="007B5AA5"/>
    <w:rsid w:val="007D0CFB"/>
    <w:rsid w:val="007D41E5"/>
    <w:rsid w:val="00854827"/>
    <w:rsid w:val="00857FBE"/>
    <w:rsid w:val="0089138B"/>
    <w:rsid w:val="008A2408"/>
    <w:rsid w:val="008B1101"/>
    <w:rsid w:val="008B70B0"/>
    <w:rsid w:val="008B78E3"/>
    <w:rsid w:val="008D1187"/>
    <w:rsid w:val="008F4AD9"/>
    <w:rsid w:val="00904EE3"/>
    <w:rsid w:val="009057F0"/>
    <w:rsid w:val="00973A02"/>
    <w:rsid w:val="009851D8"/>
    <w:rsid w:val="009875E1"/>
    <w:rsid w:val="009C6177"/>
    <w:rsid w:val="009D1088"/>
    <w:rsid w:val="009E63AD"/>
    <w:rsid w:val="009F10C7"/>
    <w:rsid w:val="00A41839"/>
    <w:rsid w:val="00A565F3"/>
    <w:rsid w:val="00A75659"/>
    <w:rsid w:val="00A771C9"/>
    <w:rsid w:val="00AC5AA8"/>
    <w:rsid w:val="00AE009F"/>
    <w:rsid w:val="00AE2D61"/>
    <w:rsid w:val="00B10B50"/>
    <w:rsid w:val="00B93334"/>
    <w:rsid w:val="00BA2F36"/>
    <w:rsid w:val="00BA57A1"/>
    <w:rsid w:val="00BB4960"/>
    <w:rsid w:val="00BD6B80"/>
    <w:rsid w:val="00BE040E"/>
    <w:rsid w:val="00C04899"/>
    <w:rsid w:val="00C15080"/>
    <w:rsid w:val="00C150BC"/>
    <w:rsid w:val="00C317D6"/>
    <w:rsid w:val="00C522D8"/>
    <w:rsid w:val="00C577F5"/>
    <w:rsid w:val="00C96FD8"/>
    <w:rsid w:val="00CB07B6"/>
    <w:rsid w:val="00CC700D"/>
    <w:rsid w:val="00D811DE"/>
    <w:rsid w:val="00D95E19"/>
    <w:rsid w:val="00DA40E1"/>
    <w:rsid w:val="00DA6CCF"/>
    <w:rsid w:val="00DD6A58"/>
    <w:rsid w:val="00DF2040"/>
    <w:rsid w:val="00E409F4"/>
    <w:rsid w:val="00E418F3"/>
    <w:rsid w:val="00E95AD0"/>
    <w:rsid w:val="00E96723"/>
    <w:rsid w:val="00EF136E"/>
    <w:rsid w:val="00F13400"/>
    <w:rsid w:val="00F335F6"/>
    <w:rsid w:val="00FA006C"/>
    <w:rsid w:val="00FA6D0D"/>
    <w:rsid w:val="00FA7139"/>
    <w:rsid w:val="00FB0A70"/>
    <w:rsid w:val="00FF49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7BEE3"/>
  <w15:chartTrackingRefBased/>
  <w15:docId w15:val="{FDC00804-147F-4334-818D-0AFEDBF1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36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039EA"/>
    <w:rPr>
      <w:sz w:val="18"/>
      <w:szCs w:val="18"/>
    </w:rPr>
  </w:style>
  <w:style w:type="paragraph" w:styleId="a4">
    <w:name w:val="annotation text"/>
    <w:basedOn w:val="a"/>
    <w:link w:val="a5"/>
    <w:uiPriority w:val="99"/>
    <w:semiHidden/>
    <w:unhideWhenUsed/>
    <w:rsid w:val="000039EA"/>
  </w:style>
  <w:style w:type="character" w:customStyle="1" w:styleId="a5">
    <w:name w:val="註解文字 字元"/>
    <w:basedOn w:val="a0"/>
    <w:link w:val="a4"/>
    <w:uiPriority w:val="99"/>
    <w:semiHidden/>
    <w:rsid w:val="000039EA"/>
  </w:style>
  <w:style w:type="paragraph" w:styleId="a6">
    <w:name w:val="annotation subject"/>
    <w:basedOn w:val="a4"/>
    <w:next w:val="a4"/>
    <w:link w:val="a7"/>
    <w:uiPriority w:val="99"/>
    <w:semiHidden/>
    <w:unhideWhenUsed/>
    <w:rsid w:val="000039EA"/>
    <w:rPr>
      <w:b/>
      <w:bCs/>
    </w:rPr>
  </w:style>
  <w:style w:type="character" w:customStyle="1" w:styleId="a7">
    <w:name w:val="註解主旨 字元"/>
    <w:basedOn w:val="a5"/>
    <w:link w:val="a6"/>
    <w:uiPriority w:val="99"/>
    <w:semiHidden/>
    <w:rsid w:val="000039EA"/>
    <w:rPr>
      <w:b/>
      <w:bCs/>
    </w:rPr>
  </w:style>
  <w:style w:type="paragraph" w:styleId="a8">
    <w:name w:val="Balloon Text"/>
    <w:basedOn w:val="a"/>
    <w:link w:val="a9"/>
    <w:uiPriority w:val="99"/>
    <w:semiHidden/>
    <w:unhideWhenUsed/>
    <w:rsid w:val="000039E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039EA"/>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0039EA"/>
    <w:pPr>
      <w:snapToGrid w:val="0"/>
    </w:pPr>
    <w:rPr>
      <w:sz w:val="20"/>
      <w:szCs w:val="20"/>
    </w:rPr>
  </w:style>
  <w:style w:type="character" w:customStyle="1" w:styleId="ab">
    <w:name w:val="註腳文字 字元"/>
    <w:basedOn w:val="a0"/>
    <w:link w:val="aa"/>
    <w:uiPriority w:val="99"/>
    <w:semiHidden/>
    <w:rsid w:val="000039EA"/>
    <w:rPr>
      <w:sz w:val="20"/>
      <w:szCs w:val="20"/>
    </w:rPr>
  </w:style>
  <w:style w:type="character" w:styleId="ac">
    <w:name w:val="footnote reference"/>
    <w:basedOn w:val="a0"/>
    <w:uiPriority w:val="99"/>
    <w:semiHidden/>
    <w:unhideWhenUsed/>
    <w:rsid w:val="000039EA"/>
    <w:rPr>
      <w:vertAlign w:val="superscript"/>
    </w:rPr>
  </w:style>
  <w:style w:type="character" w:styleId="ad">
    <w:name w:val="Placeholder Text"/>
    <w:basedOn w:val="a0"/>
    <w:uiPriority w:val="99"/>
    <w:semiHidden/>
    <w:rsid w:val="007D41E5"/>
    <w:rPr>
      <w:color w:val="808080"/>
    </w:rPr>
  </w:style>
  <w:style w:type="paragraph" w:styleId="ae">
    <w:name w:val="List Paragraph"/>
    <w:basedOn w:val="a"/>
    <w:uiPriority w:val="34"/>
    <w:qFormat/>
    <w:rsid w:val="00B93334"/>
    <w:pPr>
      <w:ind w:leftChars="200" w:left="480"/>
    </w:pPr>
  </w:style>
  <w:style w:type="paragraph" w:styleId="af">
    <w:name w:val="Note Heading"/>
    <w:basedOn w:val="a"/>
    <w:next w:val="a"/>
    <w:link w:val="af0"/>
    <w:uiPriority w:val="99"/>
    <w:unhideWhenUsed/>
    <w:rsid w:val="009F10C7"/>
    <w:pPr>
      <w:jc w:val="center"/>
    </w:pPr>
  </w:style>
  <w:style w:type="character" w:customStyle="1" w:styleId="af0">
    <w:name w:val="註釋標題 字元"/>
    <w:basedOn w:val="a0"/>
    <w:link w:val="af"/>
    <w:uiPriority w:val="99"/>
    <w:rsid w:val="009F10C7"/>
  </w:style>
  <w:style w:type="paragraph" w:styleId="af1">
    <w:name w:val="Closing"/>
    <w:basedOn w:val="a"/>
    <w:link w:val="af2"/>
    <w:uiPriority w:val="99"/>
    <w:unhideWhenUsed/>
    <w:rsid w:val="009F10C7"/>
    <w:pPr>
      <w:ind w:leftChars="1800" w:left="100"/>
    </w:pPr>
  </w:style>
  <w:style w:type="character" w:customStyle="1" w:styleId="af2">
    <w:name w:val="結語 字元"/>
    <w:basedOn w:val="a0"/>
    <w:link w:val="af1"/>
    <w:uiPriority w:val="99"/>
    <w:rsid w:val="009F10C7"/>
  </w:style>
  <w:style w:type="paragraph" w:styleId="af3">
    <w:name w:val="header"/>
    <w:basedOn w:val="a"/>
    <w:link w:val="af4"/>
    <w:uiPriority w:val="99"/>
    <w:unhideWhenUsed/>
    <w:rsid w:val="000D5D5F"/>
    <w:pPr>
      <w:tabs>
        <w:tab w:val="center" w:pos="4153"/>
        <w:tab w:val="right" w:pos="8306"/>
      </w:tabs>
      <w:snapToGrid w:val="0"/>
    </w:pPr>
    <w:rPr>
      <w:sz w:val="20"/>
      <w:szCs w:val="20"/>
    </w:rPr>
  </w:style>
  <w:style w:type="character" w:customStyle="1" w:styleId="af4">
    <w:name w:val="頁首 字元"/>
    <w:basedOn w:val="a0"/>
    <w:link w:val="af3"/>
    <w:uiPriority w:val="99"/>
    <w:rsid w:val="000D5D5F"/>
    <w:rPr>
      <w:sz w:val="20"/>
      <w:szCs w:val="20"/>
    </w:rPr>
  </w:style>
  <w:style w:type="paragraph" w:styleId="af5">
    <w:name w:val="footer"/>
    <w:basedOn w:val="a"/>
    <w:link w:val="af6"/>
    <w:uiPriority w:val="99"/>
    <w:unhideWhenUsed/>
    <w:rsid w:val="000D5D5F"/>
    <w:pPr>
      <w:tabs>
        <w:tab w:val="center" w:pos="4153"/>
        <w:tab w:val="right" w:pos="8306"/>
      </w:tabs>
      <w:snapToGrid w:val="0"/>
    </w:pPr>
    <w:rPr>
      <w:sz w:val="20"/>
      <w:szCs w:val="20"/>
    </w:rPr>
  </w:style>
  <w:style w:type="character" w:customStyle="1" w:styleId="af6">
    <w:name w:val="頁尾 字元"/>
    <w:basedOn w:val="a0"/>
    <w:link w:val="af5"/>
    <w:uiPriority w:val="99"/>
    <w:rsid w:val="000D5D5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7360">
      <w:bodyDiv w:val="1"/>
      <w:marLeft w:val="0"/>
      <w:marRight w:val="0"/>
      <w:marTop w:val="0"/>
      <w:marBottom w:val="0"/>
      <w:divBdr>
        <w:top w:val="none" w:sz="0" w:space="0" w:color="auto"/>
        <w:left w:val="none" w:sz="0" w:space="0" w:color="auto"/>
        <w:bottom w:val="none" w:sz="0" w:space="0" w:color="auto"/>
        <w:right w:val="none" w:sz="0" w:space="0" w:color="auto"/>
      </w:divBdr>
    </w:div>
    <w:div w:id="385182270">
      <w:bodyDiv w:val="1"/>
      <w:marLeft w:val="0"/>
      <w:marRight w:val="0"/>
      <w:marTop w:val="0"/>
      <w:marBottom w:val="0"/>
      <w:divBdr>
        <w:top w:val="none" w:sz="0" w:space="0" w:color="auto"/>
        <w:left w:val="none" w:sz="0" w:space="0" w:color="auto"/>
        <w:bottom w:val="none" w:sz="0" w:space="0" w:color="auto"/>
        <w:right w:val="none" w:sz="0" w:space="0" w:color="auto"/>
      </w:divBdr>
    </w:div>
    <w:div w:id="209042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CA244-8682-4801-AC4E-9351BA94E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976</Words>
  <Characters>5568</Characters>
  <Application>Microsoft Office Word</Application>
  <DocSecurity>0</DocSecurity>
  <Lines>46</Lines>
  <Paragraphs>13</Paragraphs>
  <ScaleCrop>false</ScaleCrop>
  <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library03</dc:creator>
  <cp:keywords/>
  <dc:description/>
  <cp:lastModifiedBy>hope chiu</cp:lastModifiedBy>
  <cp:revision>4</cp:revision>
  <dcterms:created xsi:type="dcterms:W3CDTF">2017-10-11T03:58:00Z</dcterms:created>
  <dcterms:modified xsi:type="dcterms:W3CDTF">2017-10-12T02:07:00Z</dcterms:modified>
</cp:coreProperties>
</file>